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F9D3" w14:textId="77777777" w:rsidR="003E7075" w:rsidRPr="00494D07" w:rsidRDefault="003E7075" w:rsidP="003E7075">
      <w:pPr>
        <w:spacing w:after="120" w:line="240" w:lineRule="auto"/>
        <w:jc w:val="center"/>
        <w:rPr>
          <w:rFonts w:asciiTheme="minorHAnsi" w:hAnsiTheme="minorHAnsi" w:cs="Arial"/>
          <w:sz w:val="16"/>
          <w:szCs w:val="16"/>
        </w:rPr>
      </w:pPr>
      <w:r w:rsidRPr="00494D07">
        <w:rPr>
          <w:rFonts w:asciiTheme="minorHAnsi" w:hAnsiTheme="minorHAnsi" w:cs="Arial"/>
          <w:sz w:val="16"/>
          <w:szCs w:val="16"/>
        </w:rPr>
        <w:t>COMUNICATO STAMPA</w:t>
      </w:r>
    </w:p>
    <w:p w14:paraId="4846FD3A" w14:textId="77777777" w:rsidR="003E7075" w:rsidRPr="003F0F73" w:rsidRDefault="003E7075" w:rsidP="003E7075">
      <w:pPr>
        <w:spacing w:after="60" w:line="240" w:lineRule="auto"/>
        <w:jc w:val="center"/>
        <w:rPr>
          <w:rFonts w:asciiTheme="minorHAnsi" w:hAnsiTheme="minorHAnsi" w:cs="Arial"/>
          <w:b/>
          <w:i/>
          <w:sz w:val="30"/>
          <w:szCs w:val="30"/>
        </w:rPr>
      </w:pPr>
      <w:r>
        <w:rPr>
          <w:rFonts w:asciiTheme="minorHAnsi" w:hAnsiTheme="minorHAnsi" w:cs="Arial"/>
          <w:b/>
          <w:i/>
          <w:sz w:val="30"/>
          <w:szCs w:val="30"/>
        </w:rPr>
        <w:t>La Vendemmia 2021 a Donnafugata</w:t>
      </w:r>
    </w:p>
    <w:p w14:paraId="0FBE71F0" w14:textId="77777777" w:rsidR="008F3766" w:rsidRDefault="003E7075" w:rsidP="00327EA3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L’andamento dell’annata a Contessa Entellina, Pantelleria, Vittoria e sull’Etna.</w:t>
      </w:r>
    </w:p>
    <w:p w14:paraId="5A7A900E" w14:textId="7C9328F1" w:rsidR="003E7075" w:rsidRPr="008F3766" w:rsidRDefault="003E7075" w:rsidP="008F3766">
      <w:pPr>
        <w:spacing w:after="120" w:line="24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eastAsia="Times New Roman" w:hAnsiTheme="minorHAnsi" w:cs="Arial"/>
          <w:lang w:eastAsia="it-IT"/>
        </w:rPr>
        <w:t xml:space="preserve">Grazie all’attenta gestione delle pratiche agronomiche orientate alla qualità la </w:t>
      </w:r>
      <w:r w:rsidRPr="00F62F6D">
        <w:rPr>
          <w:rFonts w:asciiTheme="minorHAnsi" w:eastAsia="Times New Roman" w:hAnsiTheme="minorHAnsi" w:cs="Arial"/>
          <w:b/>
          <w:bCs/>
          <w:lang w:eastAsia="it-IT"/>
        </w:rPr>
        <w:t>vendemmia 2021</w:t>
      </w:r>
      <w:r>
        <w:rPr>
          <w:rFonts w:asciiTheme="minorHAnsi" w:eastAsia="Times New Roman" w:hAnsiTheme="minorHAnsi" w:cs="Arial"/>
          <w:lang w:eastAsia="it-IT"/>
        </w:rPr>
        <w:t xml:space="preserve"> si è svolta regolarmente dando vita a piccole produzioni di pregio in tutte le Tenute di Donnafugata.</w:t>
      </w:r>
      <w:r w:rsidR="008F3766">
        <w:rPr>
          <w:rFonts w:asciiTheme="minorHAnsi" w:hAnsiTheme="minorHAnsi" w:cs="Arial"/>
          <w:b/>
          <w:sz w:val="24"/>
          <w:szCs w:val="24"/>
        </w:rPr>
        <w:t xml:space="preserve"> </w:t>
      </w:r>
      <w:r>
        <w:rPr>
          <w:spacing w:val="-4"/>
        </w:rPr>
        <w:t>“Il grande lavoro che abbiamo fatto in vigna e l</w:t>
      </w:r>
      <w:r w:rsidRPr="00707845">
        <w:rPr>
          <w:spacing w:val="-4"/>
        </w:rPr>
        <w:t xml:space="preserve">e condizioni meteo climatiche </w:t>
      </w:r>
      <w:r>
        <w:rPr>
          <w:spacing w:val="-4"/>
        </w:rPr>
        <w:t xml:space="preserve">avute </w:t>
      </w:r>
      <w:r w:rsidRPr="00707845">
        <w:rPr>
          <w:spacing w:val="-4"/>
        </w:rPr>
        <w:t xml:space="preserve">- afferma </w:t>
      </w:r>
      <w:r w:rsidRPr="00787EF5">
        <w:rPr>
          <w:b/>
          <w:bCs/>
          <w:spacing w:val="-4"/>
        </w:rPr>
        <w:t>Antonio Rall</w:t>
      </w:r>
      <w:r w:rsidRPr="00BC3BF6">
        <w:rPr>
          <w:b/>
          <w:bCs/>
          <w:spacing w:val="-4"/>
        </w:rPr>
        <w:t>o</w:t>
      </w:r>
      <w:r w:rsidRPr="00BC3BF6">
        <w:rPr>
          <w:spacing w:val="-4"/>
        </w:rPr>
        <w:t>,</w:t>
      </w:r>
      <w:r w:rsidRPr="00707845">
        <w:rPr>
          <w:spacing w:val="-4"/>
        </w:rPr>
        <w:t xml:space="preserve"> agronomo e </w:t>
      </w:r>
      <w:r w:rsidRPr="00363086">
        <w:rPr>
          <w:spacing w:val="-4"/>
        </w:rPr>
        <w:t xml:space="preserve">winemaker dell’azienda di famiglia </w:t>
      </w:r>
      <w:r>
        <w:rPr>
          <w:spacing w:val="-4"/>
        </w:rPr>
        <w:t>-</w:t>
      </w:r>
      <w:r w:rsidRPr="00363086">
        <w:rPr>
          <w:spacing w:val="-4"/>
        </w:rPr>
        <w:t xml:space="preserve"> hanno favorito un equilibrato ciclo vegeto-produttivo. La </w:t>
      </w:r>
      <w:r w:rsidRPr="000B4923">
        <w:rPr>
          <w:spacing w:val="-4"/>
        </w:rPr>
        <w:t>vendemmia</w:t>
      </w:r>
      <w:r w:rsidRPr="00363086">
        <w:rPr>
          <w:spacing w:val="-4"/>
        </w:rPr>
        <w:t xml:space="preserve"> </w:t>
      </w:r>
      <w:r>
        <w:rPr>
          <w:spacing w:val="-4"/>
        </w:rPr>
        <w:t>-</w:t>
      </w:r>
      <w:r w:rsidRPr="00363086">
        <w:rPr>
          <w:spacing w:val="-4"/>
        </w:rPr>
        <w:t xml:space="preserve"> salvo per qualche anticipo in alcuni territori - ha mediamente seguito le consuete epoche di maturazione dei diversi vitigni.”</w:t>
      </w:r>
    </w:p>
    <w:p w14:paraId="2AF53D02" w14:textId="53EB73FB" w:rsidR="003E7075" w:rsidRDefault="003E7075" w:rsidP="003E7075">
      <w:pPr>
        <w:spacing w:before="120" w:after="120" w:line="280" w:lineRule="atLeast"/>
        <w:jc w:val="both"/>
        <w:rPr>
          <w:spacing w:val="-4"/>
        </w:rPr>
      </w:pPr>
      <w:r w:rsidRPr="00363086">
        <w:rPr>
          <w:spacing w:val="-4"/>
        </w:rPr>
        <w:t xml:space="preserve">Nella Tenuta di </w:t>
      </w:r>
      <w:r w:rsidRPr="00363086">
        <w:rPr>
          <w:b/>
          <w:bCs/>
          <w:spacing w:val="-4"/>
        </w:rPr>
        <w:t>Contessa Entellina</w:t>
      </w:r>
      <w:r w:rsidRPr="00363086">
        <w:rPr>
          <w:spacing w:val="-4"/>
        </w:rPr>
        <w:t xml:space="preserve"> - 285 ettari nel cuore della Sicilia occidentale - nell’annata 2021 si sono registrati 615 mm di pioggia, poco meno dei 645 mm di media di questo territorio: le precipitazioni si sono concentrate in inverno, in particolare nel mese di febbraio e marzo, mentre la primavera è stata asciutta; in questa stagione le delicate fasi di fioritura e allegagione si sono svolte regolarmente. A fine giugno si è registrato un rallentamento della fase vegetativa delle piante, compensato poi dagli abbassamenti di temperatura di luglio. Un’ondata di caldo nelle prime due settimane di agosto ha accelerato </w:t>
      </w:r>
      <w:r w:rsidRPr="00103F0E">
        <w:rPr>
          <w:spacing w:val="-4"/>
        </w:rPr>
        <w:t>le maturazioni</w:t>
      </w:r>
      <w:r w:rsidR="003151B6" w:rsidRPr="00103F0E">
        <w:rPr>
          <w:spacing w:val="-4"/>
        </w:rPr>
        <w:t xml:space="preserve"> delle varietà più precoci.</w:t>
      </w:r>
      <w:r w:rsidR="003151B6">
        <w:rPr>
          <w:spacing w:val="-4"/>
        </w:rPr>
        <w:t xml:space="preserve"> </w:t>
      </w:r>
    </w:p>
    <w:p w14:paraId="1D3239FD" w14:textId="77777777" w:rsidR="003E7075" w:rsidRPr="00363086" w:rsidRDefault="003E7075" w:rsidP="003E7075">
      <w:pPr>
        <w:spacing w:before="120" w:after="120" w:line="280" w:lineRule="atLeast"/>
        <w:jc w:val="both"/>
        <w:rPr>
          <w:spacing w:val="-4"/>
        </w:rPr>
      </w:pPr>
      <w:r w:rsidRPr="00363086">
        <w:rPr>
          <w:spacing w:val="-4"/>
        </w:rPr>
        <w:t>L’intero ciclo vegeto-produttivo è stato accompagnato da un intenso e accurato lavoro in vigna e si è così concluso regolarmente. La raccolta è iniziata il 2 di</w:t>
      </w:r>
      <w:r w:rsidRPr="00363086">
        <w:rPr>
          <w:b/>
          <w:bCs/>
          <w:spacing w:val="-4"/>
        </w:rPr>
        <w:t xml:space="preserve"> </w:t>
      </w:r>
      <w:r w:rsidRPr="00363086">
        <w:rPr>
          <w:spacing w:val="-4"/>
        </w:rPr>
        <w:t xml:space="preserve">agosto con le uve per la base spumante Metodo Classico; la vendemmia si è conclusa il 21 di </w:t>
      </w:r>
      <w:r>
        <w:rPr>
          <w:spacing w:val="-4"/>
        </w:rPr>
        <w:t>s</w:t>
      </w:r>
      <w:r w:rsidRPr="00363086">
        <w:rPr>
          <w:spacing w:val="-4"/>
        </w:rPr>
        <w:t>ettembre con la raccolta delle uve di Nocera e di Cabernet Sauvignon. La quantità di uva prodotta è leggermente superiore al 2020 che - va ricordato - era stata sotto la media. La qualità è pienamente in linea con gli obiettivi aziendali, orientati a produzioni pregio.</w:t>
      </w:r>
    </w:p>
    <w:p w14:paraId="61A80C4B" w14:textId="1F664368" w:rsidR="004A047A" w:rsidRDefault="003E7075" w:rsidP="003E7075">
      <w:pPr>
        <w:spacing w:before="120" w:after="120" w:line="280" w:lineRule="atLeast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>
        <w:rPr>
          <w:rFonts w:asciiTheme="minorHAnsi" w:eastAsia="Times New Roman" w:hAnsiTheme="minorHAnsi" w:cs="Arial"/>
          <w:spacing w:val="-4"/>
          <w:lang w:eastAsia="it-IT"/>
        </w:rPr>
        <w:t>Sull’isola di</w:t>
      </w:r>
      <w:r w:rsidRPr="00363086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Pr="00363086">
        <w:rPr>
          <w:rFonts w:asciiTheme="minorHAnsi" w:eastAsia="Times New Roman" w:hAnsiTheme="minorHAnsi" w:cs="Arial"/>
          <w:b/>
          <w:spacing w:val="-4"/>
          <w:lang w:eastAsia="it-IT"/>
        </w:rPr>
        <w:t>Pantelleria</w:t>
      </w:r>
      <w:r w:rsidRPr="00363086">
        <w:rPr>
          <w:rFonts w:asciiTheme="minorHAnsi" w:eastAsia="Times New Roman" w:hAnsiTheme="minorHAnsi" w:cs="Arial"/>
          <w:spacing w:val="-4"/>
          <w:lang w:eastAsia="it-IT"/>
        </w:rPr>
        <w:t xml:space="preserve"> dove Donnafugata ha 68 ettari di vigneto dislocati in 16 diverse contrade</w:t>
      </w:r>
      <w:r w:rsidRPr="00103F0E">
        <w:rPr>
          <w:rFonts w:asciiTheme="minorHAnsi" w:eastAsia="Times New Roman" w:hAnsiTheme="minorHAnsi" w:cs="Arial"/>
          <w:spacing w:val="-4"/>
          <w:lang w:eastAsia="it-IT"/>
        </w:rPr>
        <w:t>, l</w:t>
      </w:r>
      <w:r w:rsidR="005867FB" w:rsidRPr="00103F0E">
        <w:rPr>
          <w:rFonts w:asciiTheme="minorHAnsi" w:eastAsia="Times New Roman" w:hAnsiTheme="minorHAnsi" w:cs="Arial"/>
          <w:spacing w:val="-4"/>
          <w:lang w:eastAsia="it-IT"/>
        </w:rPr>
        <w:t>’annata 2021</w:t>
      </w:r>
      <w:r w:rsidR="004A047A" w:rsidRPr="00103F0E">
        <w:rPr>
          <w:rFonts w:asciiTheme="minorHAnsi" w:eastAsia="Times New Roman" w:hAnsiTheme="minorHAnsi" w:cs="Arial"/>
          <w:spacing w:val="-4"/>
          <w:lang w:eastAsia="it-IT"/>
        </w:rPr>
        <w:t xml:space="preserve"> ha fatto registrare 342 mm di pioggia, un dato inferiore rispetto alla media di 44</w:t>
      </w:r>
      <w:r w:rsidR="00E75298" w:rsidRPr="00103F0E">
        <w:rPr>
          <w:rFonts w:asciiTheme="minorHAnsi" w:eastAsia="Times New Roman" w:hAnsiTheme="minorHAnsi" w:cs="Arial"/>
          <w:spacing w:val="-4"/>
          <w:lang w:eastAsia="it-IT"/>
        </w:rPr>
        <w:t>9 mm</w:t>
      </w:r>
      <w:r w:rsidR="004A047A">
        <w:rPr>
          <w:rFonts w:asciiTheme="minorHAnsi" w:eastAsia="Times New Roman" w:hAnsiTheme="minorHAnsi" w:cs="Arial"/>
          <w:spacing w:val="-4"/>
          <w:lang w:eastAsia="it-IT"/>
        </w:rPr>
        <w:t>. La vendemmia</w:t>
      </w:r>
      <w:r w:rsidR="005867FB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Pr="00363086">
        <w:rPr>
          <w:rFonts w:asciiTheme="minorHAnsi" w:eastAsia="Times New Roman" w:hAnsiTheme="minorHAnsi" w:cs="Arial"/>
          <w:spacing w:val="-4"/>
          <w:lang w:eastAsia="it-IT"/>
        </w:rPr>
        <w:t xml:space="preserve">è cominciata subito </w:t>
      </w:r>
      <w:r w:rsidRPr="000B4923">
        <w:rPr>
          <w:rFonts w:asciiTheme="minorHAnsi" w:eastAsia="Times New Roman" w:hAnsiTheme="minorHAnsi" w:cs="Arial"/>
          <w:spacing w:val="-4"/>
          <w:lang w:eastAsia="it-IT"/>
        </w:rPr>
        <w:t>dopo Ferragosto</w:t>
      </w:r>
      <w:r w:rsidRPr="00363086">
        <w:rPr>
          <w:rFonts w:asciiTheme="minorHAnsi" w:eastAsia="Times New Roman" w:hAnsiTheme="minorHAnsi" w:cs="Arial"/>
          <w:spacing w:val="-4"/>
          <w:lang w:eastAsia="it-IT"/>
        </w:rPr>
        <w:t xml:space="preserve"> e si è conclusa l’8 </w:t>
      </w:r>
      <w:r>
        <w:rPr>
          <w:rFonts w:asciiTheme="minorHAnsi" w:eastAsia="Times New Roman" w:hAnsiTheme="minorHAnsi" w:cs="Arial"/>
          <w:spacing w:val="-4"/>
          <w:lang w:eastAsia="it-IT"/>
        </w:rPr>
        <w:t>s</w:t>
      </w:r>
      <w:r w:rsidRPr="00363086">
        <w:rPr>
          <w:rFonts w:asciiTheme="minorHAnsi" w:eastAsia="Times New Roman" w:hAnsiTheme="minorHAnsi" w:cs="Arial"/>
          <w:spacing w:val="-4"/>
          <w:lang w:eastAsia="it-IT"/>
        </w:rPr>
        <w:t>ettembre</w:t>
      </w:r>
      <w:r w:rsidRPr="00BC3BF6">
        <w:rPr>
          <w:rFonts w:asciiTheme="minorHAnsi" w:eastAsia="Times New Roman" w:hAnsiTheme="minorHAnsi" w:cs="Arial"/>
          <w:spacing w:val="-4"/>
          <w:lang w:eastAsia="it-IT"/>
        </w:rPr>
        <w:t xml:space="preserve">, </w:t>
      </w:r>
      <w:r>
        <w:rPr>
          <w:rFonts w:asciiTheme="minorHAnsi" w:eastAsia="Times New Roman" w:hAnsiTheme="minorHAnsi" w:cs="Arial"/>
          <w:spacing w:val="-4"/>
          <w:lang w:eastAsia="it-IT"/>
        </w:rPr>
        <w:t xml:space="preserve">mediamente </w:t>
      </w:r>
      <w:r w:rsidRPr="00BC3BF6">
        <w:rPr>
          <w:rFonts w:asciiTheme="minorHAnsi" w:eastAsia="Times New Roman" w:hAnsiTheme="minorHAnsi" w:cs="Arial"/>
          <w:spacing w:val="-4"/>
          <w:lang w:eastAsia="it-IT"/>
        </w:rPr>
        <w:t xml:space="preserve">in linea con gli anni precedenti: la raccolta </w:t>
      </w:r>
      <w:r>
        <w:rPr>
          <w:rFonts w:asciiTheme="minorHAnsi" w:eastAsia="Times New Roman" w:hAnsiTheme="minorHAnsi" w:cs="Arial"/>
          <w:spacing w:val="-4"/>
          <w:lang w:eastAsia="it-IT"/>
        </w:rPr>
        <w:t xml:space="preserve">è iniziata </w:t>
      </w:r>
      <w:r w:rsidRPr="00BC3BF6">
        <w:rPr>
          <w:rFonts w:asciiTheme="minorHAnsi" w:eastAsia="Times New Roman" w:hAnsiTheme="minorHAnsi" w:cs="Arial"/>
          <w:spacing w:val="-4"/>
          <w:lang w:eastAsia="it-IT"/>
        </w:rPr>
        <w:t xml:space="preserve">a </w:t>
      </w:r>
      <w:r w:rsidRPr="00BC3BF6">
        <w:rPr>
          <w:spacing w:val="-4"/>
        </w:rPr>
        <w:t xml:space="preserve">Punta Kharace, la contrada </w:t>
      </w:r>
      <w:r w:rsidRPr="001C24F2">
        <w:rPr>
          <w:spacing w:val="-4"/>
        </w:rPr>
        <w:t>più precoc</w:t>
      </w:r>
      <w:r>
        <w:rPr>
          <w:spacing w:val="-4"/>
        </w:rPr>
        <w:t>e, ed è poi proseguita,</w:t>
      </w:r>
      <w:r w:rsidRPr="001C24F2">
        <w:rPr>
          <w:rFonts w:eastAsia="Times New Roman" w:cs="Arial"/>
          <w:spacing w:val="-4"/>
          <w:lang w:eastAsia="it-IT"/>
        </w:rPr>
        <w:t xml:space="preserve"> in base alle epoche di maturazione dello Zibibbo</w:t>
      </w:r>
      <w:r w:rsidR="00A77CA8">
        <w:rPr>
          <w:rFonts w:eastAsia="Times New Roman" w:cs="Arial"/>
          <w:spacing w:val="-4"/>
          <w:lang w:eastAsia="it-IT"/>
        </w:rPr>
        <w:t xml:space="preserve"> </w:t>
      </w:r>
      <w:r w:rsidRPr="001C24F2">
        <w:rPr>
          <w:rFonts w:eastAsia="Times New Roman" w:cs="Arial"/>
          <w:spacing w:val="-4"/>
          <w:lang w:eastAsia="it-IT"/>
        </w:rPr>
        <w:t xml:space="preserve">nelle diverse contrade </w:t>
      </w:r>
      <w:r w:rsidR="00A77CA8">
        <w:rPr>
          <w:rFonts w:eastAsia="Times New Roman" w:cs="Arial"/>
          <w:spacing w:val="-4"/>
          <w:lang w:eastAsia="it-IT"/>
        </w:rPr>
        <w:t xml:space="preserve">dell’isola </w:t>
      </w:r>
      <w:r w:rsidRPr="001C24F2">
        <w:rPr>
          <w:rFonts w:eastAsia="Times New Roman" w:cs="Arial"/>
          <w:spacing w:val="-4"/>
          <w:lang w:eastAsia="it-IT"/>
        </w:rPr>
        <w:t>che si differenziano per altitudine ed esposizione</w:t>
      </w:r>
      <w:r>
        <w:rPr>
          <w:rFonts w:eastAsia="Times New Roman" w:cs="Arial"/>
          <w:spacing w:val="-4"/>
          <w:lang w:eastAsia="it-IT"/>
        </w:rPr>
        <w:t>. Le condizioni avute, prive di eventi climatici avversi in</w:t>
      </w:r>
      <w:r>
        <w:rPr>
          <w:rFonts w:asciiTheme="minorHAnsi" w:eastAsia="Times New Roman" w:hAnsiTheme="minorHAnsi" w:cs="Arial"/>
          <w:spacing w:val="-4"/>
          <w:lang w:eastAsia="it-IT"/>
        </w:rPr>
        <w:t xml:space="preserve"> fase di fioritura ed allegagione, hanno creato le premesse per una </w:t>
      </w:r>
      <w:r w:rsidRPr="006E6F4F">
        <w:rPr>
          <w:rFonts w:asciiTheme="minorHAnsi" w:eastAsia="Times New Roman" w:hAnsiTheme="minorHAnsi" w:cs="Arial"/>
          <w:spacing w:val="-4"/>
          <w:lang w:eastAsia="it-IT"/>
        </w:rPr>
        <w:t xml:space="preserve">produzione </w:t>
      </w:r>
      <w:r>
        <w:rPr>
          <w:rFonts w:asciiTheme="minorHAnsi" w:eastAsia="Times New Roman" w:hAnsiTheme="minorHAnsi" w:cs="Arial"/>
          <w:spacing w:val="-4"/>
          <w:lang w:eastAsia="it-IT"/>
        </w:rPr>
        <w:t xml:space="preserve">molto buona. Un agosto caldo ha influito sulle quantità di uva prodotta che è stata inferiore alla media. Ottima la qualità delle uve attentamente selezionate e portate in cantina. </w:t>
      </w:r>
    </w:p>
    <w:p w14:paraId="47FBE937" w14:textId="2A31E77B" w:rsidR="00E75298" w:rsidRDefault="003E7075" w:rsidP="00E75298">
      <w:pPr>
        <w:spacing w:before="120" w:after="12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760DE">
        <w:rPr>
          <w:rFonts w:eastAsia="Times New Roman" w:cs="Arial"/>
          <w:spacing w:val="-4"/>
          <w:lang w:eastAsia="it-IT"/>
        </w:rPr>
        <w:t xml:space="preserve">Nella Sicilia sud-orientale, </w:t>
      </w:r>
      <w:r>
        <w:rPr>
          <w:rFonts w:eastAsia="Times New Roman" w:cs="Arial"/>
          <w:spacing w:val="-4"/>
          <w:lang w:eastAsia="it-IT"/>
        </w:rPr>
        <w:t xml:space="preserve">nella Tenuta di </w:t>
      </w:r>
      <w:r w:rsidRPr="00823081">
        <w:rPr>
          <w:rFonts w:eastAsia="Times New Roman" w:cs="Arial"/>
          <w:b/>
          <w:bCs/>
          <w:spacing w:val="-4"/>
          <w:lang w:eastAsia="it-IT"/>
        </w:rPr>
        <w:t>Vittoria</w:t>
      </w:r>
      <w:r>
        <w:rPr>
          <w:rFonts w:eastAsia="Times New Roman" w:cs="Arial"/>
          <w:spacing w:val="-4"/>
          <w:lang w:eastAsia="it-IT"/>
        </w:rPr>
        <w:t xml:space="preserve">, in località di </w:t>
      </w:r>
      <w:r w:rsidRPr="0031196B">
        <w:rPr>
          <w:rFonts w:eastAsia="Times New Roman" w:cs="Arial"/>
          <w:spacing w:val="-4"/>
          <w:lang w:eastAsia="it-IT"/>
        </w:rPr>
        <w:t>Acate</w:t>
      </w:r>
      <w:r w:rsidR="00E56330" w:rsidRPr="00E56330">
        <w:rPr>
          <w:rFonts w:eastAsia="Times New Roman" w:cs="Arial"/>
          <w:spacing w:val="-4"/>
          <w:lang w:eastAsia="it-IT"/>
        </w:rPr>
        <w:t xml:space="preserve"> </w:t>
      </w:r>
      <w:r w:rsidR="00E56330">
        <w:rPr>
          <w:rFonts w:eastAsia="Times New Roman" w:cs="Arial"/>
          <w:spacing w:val="-4"/>
          <w:lang w:eastAsia="it-IT"/>
        </w:rPr>
        <w:t xml:space="preserve">Donnafugata coltiva 36 ettari di vigneto a Frappato e Nero d’Avola. </w:t>
      </w:r>
      <w:r w:rsidR="00E56330" w:rsidRPr="00103F0E">
        <w:rPr>
          <w:rFonts w:eastAsia="Times New Roman" w:cs="Arial"/>
          <w:spacing w:val="-4"/>
          <w:lang w:eastAsia="it-IT"/>
        </w:rPr>
        <w:t>Qui</w:t>
      </w:r>
      <w:r w:rsidR="00364331" w:rsidRPr="00103F0E">
        <w:rPr>
          <w:rFonts w:eastAsia="Times New Roman" w:cs="Arial"/>
          <w:spacing w:val="-4"/>
          <w:lang w:eastAsia="it-IT"/>
        </w:rPr>
        <w:t xml:space="preserve"> </w:t>
      </w:r>
      <w:r w:rsidR="00AF0168" w:rsidRPr="00103F0E">
        <w:rPr>
          <w:rFonts w:eastAsia="Times New Roman" w:cs="Arial"/>
          <w:spacing w:val="-4"/>
          <w:lang w:eastAsia="it-IT"/>
        </w:rPr>
        <w:t xml:space="preserve">l’annata 2021 è stata meno </w:t>
      </w:r>
      <w:r w:rsidR="00E75298" w:rsidRPr="00103F0E">
        <w:rPr>
          <w:rFonts w:eastAsia="Times New Roman" w:cs="Arial"/>
          <w:spacing w:val="-4"/>
          <w:lang w:eastAsia="it-IT"/>
        </w:rPr>
        <w:t>piovosa della media (282mm rispetto alla media di 410mm).</w:t>
      </w:r>
      <w:r w:rsidR="00E56330" w:rsidRPr="00103F0E">
        <w:rPr>
          <w:rFonts w:eastAsia="Times New Roman" w:cs="Arial"/>
          <w:spacing w:val="-4"/>
          <w:lang w:eastAsia="it-IT"/>
        </w:rPr>
        <w:t xml:space="preserve"> </w:t>
      </w:r>
      <w:r w:rsidR="00E75298" w:rsidRPr="00103F0E">
        <w:rPr>
          <w:rFonts w:eastAsia="Times New Roman" w:cs="Arial"/>
          <w:spacing w:val="-4"/>
          <w:lang w:eastAsia="it-IT"/>
        </w:rPr>
        <w:t>L</w:t>
      </w:r>
      <w:r w:rsidR="00E75298" w:rsidRPr="00103F0E">
        <w:t xml:space="preserve">e minori piogge registrate sono state compensate da irrigazioni che hanno favorito il regolare ciclo vegeto-produttivo; le uve di Frappato </w:t>
      </w:r>
      <w:r w:rsidR="003151B6" w:rsidRPr="00103F0E">
        <w:t xml:space="preserve">e Nero D’Avola </w:t>
      </w:r>
      <w:r w:rsidR="00E75298" w:rsidRPr="00103F0E">
        <w:t>hanno così raggiunto un’ideale maturazione zuccherina, aromatica e fenolica, premessa di vini di particolare fragranza e piacevolezza.</w:t>
      </w:r>
      <w:r w:rsidR="00E56330" w:rsidRPr="00E56330">
        <w:rPr>
          <w:rFonts w:asciiTheme="minorHAnsi" w:eastAsia="Times New Roman" w:hAnsiTheme="minorHAnsi" w:cs="Arial"/>
          <w:lang w:eastAsia="it-IT"/>
        </w:rPr>
        <w:t xml:space="preserve"> </w:t>
      </w:r>
      <w:r w:rsidR="00E56330">
        <w:rPr>
          <w:rFonts w:asciiTheme="minorHAnsi" w:eastAsia="Times New Roman" w:hAnsiTheme="minorHAnsi" w:cs="Arial"/>
          <w:lang w:eastAsia="it-IT"/>
        </w:rPr>
        <w:t xml:space="preserve">La vendemmia è iniziata </w:t>
      </w:r>
      <w:r w:rsidR="00E56330" w:rsidRPr="000B4923">
        <w:rPr>
          <w:rFonts w:asciiTheme="minorHAnsi" w:eastAsia="Times New Roman" w:hAnsiTheme="minorHAnsi" w:cs="Arial"/>
          <w:lang w:eastAsia="it-IT"/>
        </w:rPr>
        <w:t>il 2 di settembre con la raccolta delle uve di Frappato ed è proseguita con quelle di Nero D’Avola, con quantità e qu</w:t>
      </w:r>
      <w:r w:rsidR="00E56330">
        <w:rPr>
          <w:rFonts w:asciiTheme="minorHAnsi" w:eastAsia="Times New Roman" w:hAnsiTheme="minorHAnsi" w:cs="Arial"/>
          <w:lang w:eastAsia="it-IT"/>
        </w:rPr>
        <w:t>alità in linea con gli obiettivi aziendali. La vendemmia si è conclusa il 25 settembre.</w:t>
      </w:r>
    </w:p>
    <w:p w14:paraId="0FF731A2" w14:textId="67B46162" w:rsidR="003B13F6" w:rsidRDefault="003E7075" w:rsidP="00AF0168">
      <w:pPr>
        <w:spacing w:before="120" w:after="120" w:line="280" w:lineRule="atLeast"/>
        <w:jc w:val="both"/>
        <w:rPr>
          <w:spacing w:val="-4"/>
        </w:rPr>
      </w:pPr>
      <w:r>
        <w:rPr>
          <w:spacing w:val="-4"/>
        </w:rPr>
        <w:t>S</w:t>
      </w:r>
      <w:r w:rsidRPr="00B45F31">
        <w:rPr>
          <w:spacing w:val="-4"/>
        </w:rPr>
        <w:t>ull’</w:t>
      </w:r>
      <w:r w:rsidRPr="00B45F31">
        <w:rPr>
          <w:b/>
          <w:bCs/>
          <w:spacing w:val="-4"/>
        </w:rPr>
        <w:t>Etna</w:t>
      </w:r>
      <w:r w:rsidRPr="00B45F31">
        <w:rPr>
          <w:spacing w:val="-4"/>
        </w:rPr>
        <w:t xml:space="preserve">, dove </w:t>
      </w:r>
      <w:r>
        <w:rPr>
          <w:spacing w:val="-4"/>
        </w:rPr>
        <w:t xml:space="preserve">Donnafugata ha </w:t>
      </w:r>
      <w:r w:rsidRPr="00B45F31">
        <w:rPr>
          <w:spacing w:val="-4"/>
        </w:rPr>
        <w:t>21 ettari di vigneto nei territori di Randazzo e Castiglione di Sicilia</w:t>
      </w:r>
      <w:r w:rsidRPr="00103F0E">
        <w:rPr>
          <w:spacing w:val="-4"/>
        </w:rPr>
        <w:t xml:space="preserve">, </w:t>
      </w:r>
      <w:r w:rsidR="003151B6" w:rsidRPr="00103F0E">
        <w:rPr>
          <w:spacing w:val="-4"/>
        </w:rPr>
        <w:t xml:space="preserve">l’annata 2021 ha fatto registrare piogge pari a 803mm, nella media di questo territorio di 801mm. La vendemmia è iniziata il 20 Settembre con la raccolta del Carricante; il </w:t>
      </w:r>
      <w:r w:rsidRPr="00103F0E">
        <w:rPr>
          <w:spacing w:val="-4"/>
        </w:rPr>
        <w:t>22 settembre</w:t>
      </w:r>
      <w:r w:rsidR="003151B6" w:rsidRPr="00103F0E">
        <w:rPr>
          <w:spacing w:val="-4"/>
        </w:rPr>
        <w:t xml:space="preserve"> è cominciata </w:t>
      </w:r>
      <w:r w:rsidRPr="00103F0E">
        <w:rPr>
          <w:spacing w:val="-4"/>
        </w:rPr>
        <w:t>la raccolta delle uve di Nerello Mascalese destinate alla produzione del rosato</w:t>
      </w:r>
      <w:r>
        <w:rPr>
          <w:spacing w:val="-4"/>
        </w:rPr>
        <w:t xml:space="preserve">; la vendemmia del </w:t>
      </w:r>
      <w:r w:rsidRPr="00383484">
        <w:rPr>
          <w:spacing w:val="-4"/>
        </w:rPr>
        <w:t>Nerello Mascalese</w:t>
      </w:r>
      <w:r>
        <w:rPr>
          <w:spacing w:val="-4"/>
        </w:rPr>
        <w:t xml:space="preserve"> per la produzione dei rossi </w:t>
      </w:r>
      <w:r w:rsidR="00FE3BBB">
        <w:rPr>
          <w:spacing w:val="-4"/>
        </w:rPr>
        <w:t>è</w:t>
      </w:r>
      <w:r>
        <w:rPr>
          <w:spacing w:val="-4"/>
        </w:rPr>
        <w:t xml:space="preserve"> cominciata il 23 settembre con alcuni giorni di anticipo; la vendemmia si è conclusa il 15 ottobre</w:t>
      </w:r>
      <w:r w:rsidR="003151B6" w:rsidRPr="00103F0E">
        <w:rPr>
          <w:spacing w:val="-4"/>
        </w:rPr>
        <w:t>.</w:t>
      </w:r>
      <w:r w:rsidR="001200C8" w:rsidRPr="00103F0E">
        <w:rPr>
          <w:spacing w:val="-4"/>
        </w:rPr>
        <w:t xml:space="preserve"> </w:t>
      </w:r>
      <w:r w:rsidR="00FE3BBB" w:rsidRPr="00103F0E">
        <w:rPr>
          <w:spacing w:val="-4"/>
        </w:rPr>
        <w:t>La quantità di uv</w:t>
      </w:r>
      <w:r w:rsidR="00496C94" w:rsidRPr="00103F0E">
        <w:rPr>
          <w:spacing w:val="-4"/>
        </w:rPr>
        <w:t xml:space="preserve">a </w:t>
      </w:r>
      <w:r w:rsidR="00FE3BBB" w:rsidRPr="00103F0E">
        <w:rPr>
          <w:spacing w:val="-4"/>
        </w:rPr>
        <w:t>raccolta è in linea con l</w:t>
      </w:r>
      <w:r w:rsidR="00C81C87" w:rsidRPr="00103F0E">
        <w:rPr>
          <w:spacing w:val="-4"/>
        </w:rPr>
        <w:t>e annate precedenti</w:t>
      </w:r>
      <w:r w:rsidR="00FE3BBB" w:rsidRPr="00103F0E">
        <w:rPr>
          <w:spacing w:val="-4"/>
        </w:rPr>
        <w:t xml:space="preserve">; ottima la qualità delle uve </w:t>
      </w:r>
      <w:r w:rsidR="00496C94" w:rsidRPr="00103F0E">
        <w:rPr>
          <w:spacing w:val="-4"/>
        </w:rPr>
        <w:t>Carricante</w:t>
      </w:r>
      <w:r w:rsidR="00942B05" w:rsidRPr="00103F0E">
        <w:rPr>
          <w:spacing w:val="-4"/>
        </w:rPr>
        <w:t xml:space="preserve">, </w:t>
      </w:r>
      <w:r w:rsidR="00496C94" w:rsidRPr="00103F0E">
        <w:rPr>
          <w:spacing w:val="-4"/>
        </w:rPr>
        <w:t xml:space="preserve">che si contraddistinguono per </w:t>
      </w:r>
      <w:r w:rsidR="005E388A" w:rsidRPr="00103F0E">
        <w:rPr>
          <w:spacing w:val="-4"/>
        </w:rPr>
        <w:t xml:space="preserve">grande </w:t>
      </w:r>
      <w:r w:rsidR="00496C94" w:rsidRPr="00103F0E">
        <w:rPr>
          <w:spacing w:val="-4"/>
        </w:rPr>
        <w:t>mineralità</w:t>
      </w:r>
      <w:r w:rsidR="00942B05" w:rsidRPr="00103F0E">
        <w:rPr>
          <w:spacing w:val="-4"/>
        </w:rPr>
        <w:t xml:space="preserve">, </w:t>
      </w:r>
      <w:r w:rsidR="00496C94" w:rsidRPr="00103F0E">
        <w:rPr>
          <w:spacing w:val="-4"/>
        </w:rPr>
        <w:t xml:space="preserve">e </w:t>
      </w:r>
      <w:r w:rsidR="00942B05" w:rsidRPr="00103F0E">
        <w:rPr>
          <w:spacing w:val="-4"/>
        </w:rPr>
        <w:t xml:space="preserve">anche </w:t>
      </w:r>
      <w:r w:rsidR="00496C94" w:rsidRPr="00103F0E">
        <w:rPr>
          <w:spacing w:val="-4"/>
        </w:rPr>
        <w:t>quella delle</w:t>
      </w:r>
      <w:r w:rsidR="00330D88" w:rsidRPr="00103F0E">
        <w:rPr>
          <w:spacing w:val="-4"/>
        </w:rPr>
        <w:t xml:space="preserve"> uve rosse</w:t>
      </w:r>
      <w:r w:rsidR="00FE3BBB" w:rsidRPr="00103F0E">
        <w:rPr>
          <w:spacing w:val="-4"/>
        </w:rPr>
        <w:t xml:space="preserve"> che hanno raggiunto un’eccellente maturazione grazie al clima mite registrat</w:t>
      </w:r>
      <w:r w:rsidR="00C81C87" w:rsidRPr="00103F0E">
        <w:rPr>
          <w:spacing w:val="-4"/>
        </w:rPr>
        <w:t xml:space="preserve">o </w:t>
      </w:r>
      <w:r w:rsidR="00FE3BBB" w:rsidRPr="00103F0E">
        <w:rPr>
          <w:spacing w:val="-4"/>
        </w:rPr>
        <w:t>nella prima decade di Ottobre</w:t>
      </w:r>
      <w:r w:rsidR="00C81C87" w:rsidRPr="00103F0E">
        <w:rPr>
          <w:spacing w:val="-4"/>
        </w:rPr>
        <w:t>.</w:t>
      </w:r>
      <w:r w:rsidR="00FE3BBB">
        <w:rPr>
          <w:spacing w:val="-4"/>
        </w:rPr>
        <w:t xml:space="preserve"> </w:t>
      </w:r>
      <w:r w:rsidR="001200C8">
        <w:rPr>
          <w:spacing w:val="-4"/>
        </w:rPr>
        <w:t xml:space="preserve"> </w:t>
      </w:r>
    </w:p>
    <w:p w14:paraId="5468D955" w14:textId="77777777" w:rsidR="00327EA3" w:rsidRPr="00383484" w:rsidRDefault="00327EA3" w:rsidP="00327EA3">
      <w:pPr>
        <w:spacing w:after="60" w:line="240" w:lineRule="auto"/>
        <w:jc w:val="right"/>
        <w:rPr>
          <w:spacing w:val="-4"/>
        </w:rPr>
      </w:pPr>
      <w:r w:rsidRPr="00383484">
        <w:rPr>
          <w:spacing w:val="-4"/>
        </w:rPr>
        <w:t xml:space="preserve">Marsala, </w:t>
      </w:r>
      <w:r>
        <w:rPr>
          <w:spacing w:val="-4"/>
        </w:rPr>
        <w:t>24</w:t>
      </w:r>
      <w:r w:rsidRPr="00383484">
        <w:rPr>
          <w:spacing w:val="-4"/>
        </w:rPr>
        <w:t xml:space="preserve"> </w:t>
      </w:r>
      <w:r>
        <w:rPr>
          <w:spacing w:val="-4"/>
        </w:rPr>
        <w:t>Novembre</w:t>
      </w:r>
      <w:r w:rsidRPr="00383484">
        <w:rPr>
          <w:spacing w:val="-4"/>
        </w:rPr>
        <w:t xml:space="preserve"> 2021</w:t>
      </w:r>
    </w:p>
    <w:p w14:paraId="55667D2D" w14:textId="77777777" w:rsidR="00327EA3" w:rsidRDefault="00327EA3" w:rsidP="00327EA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UFFICIO STAMPA</w:t>
      </w:r>
      <w:r w:rsidRPr="000A59F1">
        <w:rPr>
          <w:sz w:val="18"/>
          <w:szCs w:val="18"/>
        </w:rPr>
        <w:t xml:space="preserve"> </w:t>
      </w:r>
      <w:r w:rsidRPr="000A59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Nando Calaciura </w:t>
      </w:r>
      <w:hyperlink r:id="rId6" w:history="1">
        <w:r w:rsidRPr="0000263B">
          <w:rPr>
            <w:rStyle w:val="Collegamentoipertestuale"/>
            <w:sz w:val="18"/>
            <w:szCs w:val="18"/>
          </w:rPr>
          <w:t>calaciura@granviasc.it</w:t>
        </w:r>
      </w:hyperlink>
      <w:r w:rsidRPr="000A59F1">
        <w:rPr>
          <w:sz w:val="18"/>
          <w:szCs w:val="18"/>
        </w:rPr>
        <w:t xml:space="preserve"> cell. 338 3229837</w:t>
      </w:r>
      <w:r>
        <w:rPr>
          <w:sz w:val="18"/>
          <w:szCs w:val="18"/>
        </w:rPr>
        <w:t xml:space="preserve"> </w:t>
      </w:r>
    </w:p>
    <w:p w14:paraId="0E9C1605" w14:textId="2656007E" w:rsidR="001200C8" w:rsidRPr="002726AB" w:rsidRDefault="00327EA3" w:rsidP="002726A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Baldo M. Palermo </w:t>
      </w:r>
      <w:hyperlink r:id="rId7" w:history="1">
        <w:r w:rsidRPr="000A59F1">
          <w:rPr>
            <w:rStyle w:val="Collegamentoipertestuale"/>
            <w:sz w:val="18"/>
            <w:szCs w:val="18"/>
          </w:rPr>
          <w:t>baldo.palermo@donnafugata.it</w:t>
        </w:r>
      </w:hyperlink>
      <w:r w:rsidRPr="000A59F1">
        <w:rPr>
          <w:sz w:val="18"/>
          <w:szCs w:val="18"/>
        </w:rPr>
        <w:t xml:space="preserve"> tel. 0923 724226</w:t>
      </w:r>
    </w:p>
    <w:sectPr w:rsidR="001200C8" w:rsidRPr="002726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E9BD" w14:textId="77777777" w:rsidR="008544AF" w:rsidRDefault="008544AF" w:rsidP="003E7075">
      <w:pPr>
        <w:spacing w:after="0" w:line="240" w:lineRule="auto"/>
      </w:pPr>
      <w:r>
        <w:separator/>
      </w:r>
    </w:p>
  </w:endnote>
  <w:endnote w:type="continuationSeparator" w:id="0">
    <w:p w14:paraId="62FBDB86" w14:textId="77777777" w:rsidR="008544AF" w:rsidRDefault="008544AF" w:rsidP="003E7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30C4" w14:textId="77777777" w:rsidR="008544AF" w:rsidRDefault="008544AF" w:rsidP="003E7075">
      <w:pPr>
        <w:spacing w:after="0" w:line="240" w:lineRule="auto"/>
      </w:pPr>
      <w:r>
        <w:separator/>
      </w:r>
    </w:p>
  </w:footnote>
  <w:footnote w:type="continuationSeparator" w:id="0">
    <w:p w14:paraId="7339FFD7" w14:textId="77777777" w:rsidR="008544AF" w:rsidRDefault="008544AF" w:rsidP="003E7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DC565" w14:textId="33425411" w:rsidR="003E7075" w:rsidRPr="003E7075" w:rsidRDefault="003E7075" w:rsidP="003E7075">
    <w:pPr>
      <w:pStyle w:val="Intestazione"/>
      <w:jc w:val="center"/>
    </w:pPr>
    <w:r>
      <w:rPr>
        <w:noProof/>
        <w:sz w:val="16"/>
        <w:lang w:eastAsia="it-IT"/>
      </w:rPr>
      <w:drawing>
        <wp:inline distT="0" distB="0" distL="0" distR="0" wp14:anchorId="129FEC7E" wp14:editId="2C34E6FC">
          <wp:extent cx="1218356" cy="623570"/>
          <wp:effectExtent l="0" t="0" r="1270" b="5080"/>
          <wp:docPr id="9" name="Immagine 9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366" cy="6312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075"/>
    <w:rsid w:val="00103F0E"/>
    <w:rsid w:val="00110814"/>
    <w:rsid w:val="001200C8"/>
    <w:rsid w:val="002726AB"/>
    <w:rsid w:val="002C1201"/>
    <w:rsid w:val="003151B6"/>
    <w:rsid w:val="00327EA3"/>
    <w:rsid w:val="00330D88"/>
    <w:rsid w:val="00364331"/>
    <w:rsid w:val="003B13F6"/>
    <w:rsid w:val="003E7075"/>
    <w:rsid w:val="00496C94"/>
    <w:rsid w:val="004A047A"/>
    <w:rsid w:val="0052162A"/>
    <w:rsid w:val="005867FB"/>
    <w:rsid w:val="005E388A"/>
    <w:rsid w:val="00657FD4"/>
    <w:rsid w:val="006B15DA"/>
    <w:rsid w:val="0071171A"/>
    <w:rsid w:val="008544AF"/>
    <w:rsid w:val="008D4F18"/>
    <w:rsid w:val="008F3766"/>
    <w:rsid w:val="00942B05"/>
    <w:rsid w:val="00955F0A"/>
    <w:rsid w:val="00A77CA8"/>
    <w:rsid w:val="00AF0168"/>
    <w:rsid w:val="00B24ED1"/>
    <w:rsid w:val="00BC186C"/>
    <w:rsid w:val="00C81C87"/>
    <w:rsid w:val="00CA09A5"/>
    <w:rsid w:val="00CC49C5"/>
    <w:rsid w:val="00D23E1B"/>
    <w:rsid w:val="00E56330"/>
    <w:rsid w:val="00E75298"/>
    <w:rsid w:val="00FA7B35"/>
    <w:rsid w:val="00FD5D35"/>
    <w:rsid w:val="00FE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A3AF3"/>
  <w15:chartTrackingRefBased/>
  <w15:docId w15:val="{AA8F9F10-024C-4CED-BC6B-6C0BDCC5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0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7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707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E70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7075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rsid w:val="00327E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ldo.palermo@donnafug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aciura@granviasc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Donnafugata</dc:creator>
  <cp:keywords/>
  <dc:description/>
  <cp:lastModifiedBy>Donnafugata</cp:lastModifiedBy>
  <cp:revision>26</cp:revision>
  <cp:lastPrinted>2022-02-25T11:15:00Z</cp:lastPrinted>
  <dcterms:created xsi:type="dcterms:W3CDTF">2022-02-24T15:21:00Z</dcterms:created>
  <dcterms:modified xsi:type="dcterms:W3CDTF">2022-02-25T12:20:00Z</dcterms:modified>
</cp:coreProperties>
</file>