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1EB0" w14:textId="6928AEE8" w:rsidR="00825271" w:rsidRPr="0080773C" w:rsidRDefault="0080773C" w:rsidP="000D7FF7">
      <w:pPr>
        <w:tabs>
          <w:tab w:val="left" w:pos="3224"/>
        </w:tabs>
        <w:jc w:val="center"/>
        <w:rPr>
          <w:sz w:val="20"/>
          <w:szCs w:val="20"/>
        </w:rPr>
      </w:pPr>
      <w:r w:rsidRPr="0080773C">
        <w:rPr>
          <w:sz w:val="20"/>
          <w:szCs w:val="20"/>
        </w:rPr>
        <w:t>COMUNICATO STAMPA</w:t>
      </w:r>
    </w:p>
    <w:p w14:paraId="58DB699E" w14:textId="53C75BC5" w:rsidR="0080773C" w:rsidRPr="0080773C" w:rsidRDefault="0080773C" w:rsidP="00825271">
      <w:pPr>
        <w:tabs>
          <w:tab w:val="left" w:pos="3224"/>
        </w:tabs>
        <w:jc w:val="center"/>
        <w:rPr>
          <w:i/>
          <w:iCs/>
          <w:sz w:val="36"/>
          <w:szCs w:val="36"/>
        </w:rPr>
      </w:pPr>
      <w:r w:rsidRPr="0080773C">
        <w:rPr>
          <w:i/>
          <w:iCs/>
          <w:sz w:val="36"/>
          <w:szCs w:val="36"/>
        </w:rPr>
        <w:t>Calici di Stelle a Donnafugata</w:t>
      </w:r>
      <w:r>
        <w:rPr>
          <w:i/>
          <w:iCs/>
          <w:sz w:val="36"/>
          <w:szCs w:val="36"/>
        </w:rPr>
        <w:t>:</w:t>
      </w:r>
      <w:r w:rsidRPr="0080773C">
        <w:rPr>
          <w:i/>
          <w:iCs/>
          <w:sz w:val="36"/>
          <w:szCs w:val="36"/>
        </w:rPr>
        <w:t xml:space="preserve"> </w:t>
      </w:r>
      <w:r w:rsidR="000D7FF7">
        <w:rPr>
          <w:i/>
          <w:iCs/>
          <w:sz w:val="36"/>
          <w:szCs w:val="36"/>
        </w:rPr>
        <w:t>nott</w:t>
      </w:r>
      <w:r w:rsidR="009C371A">
        <w:rPr>
          <w:i/>
          <w:iCs/>
          <w:sz w:val="36"/>
          <w:szCs w:val="36"/>
        </w:rPr>
        <w:t>i</w:t>
      </w:r>
      <w:r w:rsidR="000D7FF7">
        <w:rPr>
          <w:i/>
          <w:iCs/>
          <w:sz w:val="36"/>
          <w:szCs w:val="36"/>
        </w:rPr>
        <w:t xml:space="preserve"> di </w:t>
      </w:r>
      <w:r>
        <w:rPr>
          <w:i/>
          <w:iCs/>
          <w:sz w:val="36"/>
          <w:szCs w:val="36"/>
        </w:rPr>
        <w:t>vino</w:t>
      </w:r>
      <w:r w:rsidR="005F7385">
        <w:rPr>
          <w:i/>
          <w:iCs/>
          <w:sz w:val="36"/>
          <w:szCs w:val="36"/>
        </w:rPr>
        <w:t>, musica</w:t>
      </w:r>
      <w:r w:rsidR="000D7FF7">
        <w:rPr>
          <w:i/>
          <w:iCs/>
          <w:sz w:val="36"/>
          <w:szCs w:val="36"/>
        </w:rPr>
        <w:t xml:space="preserve"> e</w:t>
      </w:r>
      <w:r>
        <w:rPr>
          <w:i/>
          <w:iCs/>
          <w:sz w:val="36"/>
          <w:szCs w:val="36"/>
        </w:rPr>
        <w:t xml:space="preserve"> arte</w:t>
      </w:r>
    </w:p>
    <w:p w14:paraId="276861EF" w14:textId="31E25048" w:rsidR="008332C1" w:rsidRDefault="00EA3870" w:rsidP="009C371A">
      <w:pPr>
        <w:tabs>
          <w:tab w:val="left" w:pos="3224"/>
        </w:tabs>
        <w:spacing w:after="0"/>
        <w:jc w:val="center"/>
        <w:rPr>
          <w:b/>
          <w:bCs/>
          <w:sz w:val="26"/>
          <w:szCs w:val="26"/>
        </w:rPr>
      </w:pPr>
      <w:r w:rsidRPr="001E2A18">
        <w:rPr>
          <w:b/>
          <w:bCs/>
          <w:sz w:val="26"/>
          <w:szCs w:val="26"/>
        </w:rPr>
        <w:t xml:space="preserve">Un calendario di </w:t>
      </w:r>
      <w:r w:rsidR="0080773C" w:rsidRPr="001E2A18">
        <w:rPr>
          <w:b/>
          <w:bCs/>
          <w:sz w:val="26"/>
          <w:szCs w:val="26"/>
        </w:rPr>
        <w:t xml:space="preserve">eventi </w:t>
      </w:r>
      <w:r w:rsidRPr="001E2A18">
        <w:rPr>
          <w:b/>
          <w:bCs/>
          <w:sz w:val="26"/>
          <w:szCs w:val="26"/>
        </w:rPr>
        <w:t>al chiaro di luna nelle cinque Tenute</w:t>
      </w:r>
      <w:r w:rsidR="009C371A">
        <w:rPr>
          <w:b/>
          <w:bCs/>
          <w:sz w:val="26"/>
          <w:szCs w:val="26"/>
        </w:rPr>
        <w:t xml:space="preserve"> di Donnafugata</w:t>
      </w:r>
      <w:r w:rsidR="008332C1">
        <w:rPr>
          <w:b/>
          <w:bCs/>
          <w:sz w:val="26"/>
          <w:szCs w:val="26"/>
        </w:rPr>
        <w:t>.</w:t>
      </w:r>
    </w:p>
    <w:p w14:paraId="5D837499" w14:textId="4EAD9009" w:rsidR="0080773C" w:rsidRPr="001E2A18" w:rsidRDefault="008332C1" w:rsidP="009C371A">
      <w:pPr>
        <w:tabs>
          <w:tab w:val="left" w:pos="3224"/>
        </w:tabs>
        <w:spacing w:after="0"/>
        <w:jc w:val="center"/>
        <w:rPr>
          <w:b/>
          <w:bCs/>
          <w:sz w:val="26"/>
          <w:szCs w:val="26"/>
        </w:rPr>
      </w:pPr>
      <w:r w:rsidRPr="001E2A18">
        <w:rPr>
          <w:b/>
          <w:bCs/>
          <w:sz w:val="26"/>
          <w:szCs w:val="26"/>
        </w:rPr>
        <w:t xml:space="preserve">Grande evento il 10 agosto a Contessa Entellina con la straordinaria “Notte del </w:t>
      </w:r>
      <w:proofErr w:type="spellStart"/>
      <w:r w:rsidRPr="001E2A18">
        <w:rPr>
          <w:b/>
          <w:bCs/>
          <w:sz w:val="26"/>
          <w:szCs w:val="26"/>
        </w:rPr>
        <w:t>Voguing</w:t>
      </w:r>
      <w:proofErr w:type="spellEnd"/>
      <w:r w:rsidRPr="001E2A18">
        <w:rPr>
          <w:b/>
          <w:bCs/>
          <w:sz w:val="26"/>
          <w:szCs w:val="26"/>
        </w:rPr>
        <w:t>”.</w:t>
      </w:r>
      <w:r w:rsidR="00562D04">
        <w:rPr>
          <w:b/>
          <w:bCs/>
          <w:sz w:val="26"/>
          <w:szCs w:val="26"/>
        </w:rPr>
        <w:t xml:space="preserve"> A</w:t>
      </w:r>
      <w:r w:rsidR="001E2A18" w:rsidRPr="001E2A18">
        <w:rPr>
          <w:b/>
          <w:bCs/>
          <w:sz w:val="26"/>
          <w:szCs w:val="26"/>
        </w:rPr>
        <w:t xml:space="preserve"> Pantelleria, Marsala, sull’Etna e a Vittoria, </w:t>
      </w:r>
      <w:r w:rsidR="0080773C" w:rsidRPr="001E2A18">
        <w:rPr>
          <w:b/>
          <w:bCs/>
          <w:sz w:val="26"/>
          <w:szCs w:val="26"/>
        </w:rPr>
        <w:t>ricercati abbinamenti</w:t>
      </w:r>
      <w:r w:rsidR="00EA3870" w:rsidRPr="001E2A18">
        <w:rPr>
          <w:b/>
          <w:bCs/>
          <w:sz w:val="26"/>
          <w:szCs w:val="26"/>
        </w:rPr>
        <w:t xml:space="preserve"> vino-cibo e</w:t>
      </w:r>
      <w:r w:rsidR="0080773C" w:rsidRPr="001E2A18">
        <w:rPr>
          <w:b/>
          <w:bCs/>
          <w:sz w:val="26"/>
          <w:szCs w:val="26"/>
        </w:rPr>
        <w:t xml:space="preserve"> l’osservazione </w:t>
      </w:r>
      <w:r w:rsidR="001E2A18" w:rsidRPr="001E2A18">
        <w:rPr>
          <w:b/>
          <w:bCs/>
          <w:sz w:val="26"/>
          <w:szCs w:val="26"/>
        </w:rPr>
        <w:t xml:space="preserve">guidata </w:t>
      </w:r>
      <w:r w:rsidR="0080773C" w:rsidRPr="001E2A18">
        <w:rPr>
          <w:b/>
          <w:bCs/>
          <w:sz w:val="26"/>
          <w:szCs w:val="26"/>
        </w:rPr>
        <w:t>delle stelle</w:t>
      </w:r>
      <w:r w:rsidR="00EA3870" w:rsidRPr="001E2A18">
        <w:rPr>
          <w:b/>
          <w:bCs/>
          <w:sz w:val="26"/>
          <w:szCs w:val="26"/>
        </w:rPr>
        <w:t>.</w:t>
      </w:r>
      <w:r w:rsidR="0080773C" w:rsidRPr="001E2A18">
        <w:rPr>
          <w:b/>
          <w:bCs/>
          <w:sz w:val="26"/>
          <w:szCs w:val="26"/>
        </w:rPr>
        <w:t xml:space="preserve"> </w:t>
      </w:r>
    </w:p>
    <w:p w14:paraId="27D665D7" w14:textId="2349AD5B" w:rsidR="00B83471" w:rsidRDefault="00657858" w:rsidP="00ED0CC3">
      <w:pPr>
        <w:tabs>
          <w:tab w:val="left" w:pos="3224"/>
        </w:tabs>
        <w:spacing w:before="120" w:after="120"/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B4E0706" wp14:editId="75A143FA">
            <wp:simplePos x="0" y="0"/>
            <wp:positionH relativeFrom="column">
              <wp:posOffset>-3810</wp:posOffset>
            </wp:positionH>
            <wp:positionV relativeFrom="paragraph">
              <wp:posOffset>165100</wp:posOffset>
            </wp:positionV>
            <wp:extent cx="3405505" cy="2270760"/>
            <wp:effectExtent l="0" t="0" r="4445" b="0"/>
            <wp:wrapSquare wrapText="bothSides"/>
            <wp:docPr id="1" name="Immagine 1" descr="Immagine che contiene persona, vino, vet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persona, vino, vetr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5505" cy="227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103" w:rsidRPr="00ED0CC3">
        <w:rPr>
          <w:bCs/>
          <w:sz w:val="24"/>
          <w:szCs w:val="24"/>
        </w:rPr>
        <w:t xml:space="preserve">Sarà un </w:t>
      </w:r>
      <w:r w:rsidR="009C371A" w:rsidRPr="00ED0CC3">
        <w:rPr>
          <w:bCs/>
          <w:sz w:val="24"/>
          <w:szCs w:val="24"/>
        </w:rPr>
        <w:t>“</w:t>
      </w:r>
      <w:r w:rsidR="00504103" w:rsidRPr="00ED0CC3">
        <w:rPr>
          <w:bCs/>
          <w:sz w:val="24"/>
          <w:szCs w:val="24"/>
        </w:rPr>
        <w:t>Calici di Stelle</w:t>
      </w:r>
      <w:r w:rsidR="009C371A" w:rsidRPr="00ED0CC3">
        <w:rPr>
          <w:bCs/>
          <w:sz w:val="24"/>
          <w:szCs w:val="24"/>
        </w:rPr>
        <w:t>”</w:t>
      </w:r>
      <w:r w:rsidR="00504103" w:rsidRPr="00ED0CC3">
        <w:rPr>
          <w:bCs/>
          <w:sz w:val="24"/>
          <w:szCs w:val="24"/>
        </w:rPr>
        <w:t xml:space="preserve"> tutto da ricordare, quello del 2022 a Donnafugata. L’edizione del ritorno alla piena convivialità meritava di essere celebrat</w:t>
      </w:r>
      <w:r w:rsidR="00ED01B4" w:rsidRPr="00ED0CC3">
        <w:rPr>
          <w:bCs/>
          <w:sz w:val="24"/>
          <w:szCs w:val="24"/>
        </w:rPr>
        <w:t>a</w:t>
      </w:r>
      <w:r w:rsidR="009C371A" w:rsidRPr="00ED0CC3">
        <w:rPr>
          <w:bCs/>
          <w:sz w:val="24"/>
          <w:szCs w:val="24"/>
        </w:rPr>
        <w:t xml:space="preserve"> in grande stile, e per questo l’azienda siciliana ha deciso di aprire per la prima volta tutte le Tenute per l’evento più atteso dell’estate</w:t>
      </w:r>
      <w:r w:rsidR="00687C34" w:rsidRPr="00ED0CC3">
        <w:rPr>
          <w:bCs/>
          <w:sz w:val="24"/>
          <w:szCs w:val="24"/>
        </w:rPr>
        <w:t xml:space="preserve">. Cinque </w:t>
      </w:r>
      <w:r w:rsidR="00B83471" w:rsidRPr="00ED0CC3">
        <w:rPr>
          <w:bCs/>
          <w:sz w:val="24"/>
          <w:szCs w:val="24"/>
        </w:rPr>
        <w:t xml:space="preserve">gli </w:t>
      </w:r>
      <w:r w:rsidR="00687C34" w:rsidRPr="00ED0CC3">
        <w:rPr>
          <w:bCs/>
          <w:sz w:val="24"/>
          <w:szCs w:val="24"/>
        </w:rPr>
        <w:t>appuntamenti</w:t>
      </w:r>
      <w:r w:rsidR="00B83471" w:rsidRPr="00ED0CC3">
        <w:rPr>
          <w:bCs/>
          <w:sz w:val="24"/>
          <w:szCs w:val="24"/>
        </w:rPr>
        <w:t xml:space="preserve"> in programma: il 29 luglio a Pantelleria, il 3 </w:t>
      </w:r>
      <w:proofErr w:type="gramStart"/>
      <w:r w:rsidR="00B83471" w:rsidRPr="00ED0CC3">
        <w:rPr>
          <w:bCs/>
          <w:sz w:val="24"/>
          <w:szCs w:val="24"/>
        </w:rPr>
        <w:t>Agosto</w:t>
      </w:r>
      <w:proofErr w:type="gramEnd"/>
      <w:r w:rsidR="00B83471" w:rsidRPr="00ED0CC3">
        <w:rPr>
          <w:bCs/>
          <w:sz w:val="24"/>
          <w:szCs w:val="24"/>
        </w:rPr>
        <w:t xml:space="preserve"> alle Cantine Storiche di Marsala, il 6 Agosto nella Tenuta di Vittoria ad Acate</w:t>
      </w:r>
      <w:r w:rsidR="00562D04" w:rsidRPr="00ED0CC3">
        <w:rPr>
          <w:bCs/>
          <w:sz w:val="24"/>
          <w:szCs w:val="24"/>
        </w:rPr>
        <w:t xml:space="preserve"> </w:t>
      </w:r>
      <w:r w:rsidR="00B83471" w:rsidRPr="00ED0CC3">
        <w:rPr>
          <w:bCs/>
          <w:sz w:val="24"/>
          <w:szCs w:val="24"/>
        </w:rPr>
        <w:t xml:space="preserve">ed il 12 agosto sull’Etna, a Randazzo. </w:t>
      </w:r>
    </w:p>
    <w:p w14:paraId="5047BC58" w14:textId="230D35C9" w:rsidR="0009397E" w:rsidRPr="00ED0CC3" w:rsidRDefault="004333F0" w:rsidP="00ED0CC3">
      <w:pPr>
        <w:tabs>
          <w:tab w:val="left" w:pos="3224"/>
        </w:tabs>
        <w:spacing w:before="120" w:after="120"/>
        <w:jc w:val="both"/>
        <w:rPr>
          <w:bCs/>
          <w:sz w:val="24"/>
          <w:szCs w:val="24"/>
        </w:rPr>
      </w:pPr>
      <w:r w:rsidRPr="00ED0CC3">
        <w:rPr>
          <w:bCs/>
          <w:sz w:val="24"/>
          <w:szCs w:val="24"/>
        </w:rPr>
        <w:t xml:space="preserve">Al centro di questo calendario, </w:t>
      </w:r>
      <w:r w:rsidR="00ED0CC3" w:rsidRPr="00ED0CC3">
        <w:rPr>
          <w:bCs/>
          <w:sz w:val="24"/>
          <w:szCs w:val="24"/>
        </w:rPr>
        <w:t>i</w:t>
      </w:r>
      <w:r w:rsidRPr="00ED0CC3">
        <w:rPr>
          <w:bCs/>
          <w:sz w:val="24"/>
          <w:szCs w:val="24"/>
        </w:rPr>
        <w:t xml:space="preserve">l 10 </w:t>
      </w:r>
      <w:proofErr w:type="gramStart"/>
      <w:r w:rsidRPr="00ED0CC3">
        <w:rPr>
          <w:bCs/>
          <w:sz w:val="24"/>
          <w:szCs w:val="24"/>
        </w:rPr>
        <w:t>Agosto</w:t>
      </w:r>
      <w:proofErr w:type="gramEnd"/>
      <w:r w:rsidRPr="00ED0CC3">
        <w:rPr>
          <w:bCs/>
          <w:sz w:val="24"/>
          <w:szCs w:val="24"/>
        </w:rPr>
        <w:t xml:space="preserve"> a Contessa Entellina, l’appuntamento clou </w:t>
      </w:r>
      <w:r w:rsidR="006424CF" w:rsidRPr="00ED0CC3">
        <w:rPr>
          <w:bCs/>
          <w:sz w:val="24"/>
          <w:szCs w:val="24"/>
        </w:rPr>
        <w:t>di Calici di Stelle,</w:t>
      </w:r>
      <w:r w:rsidRPr="00ED0CC3">
        <w:rPr>
          <w:bCs/>
          <w:sz w:val="24"/>
          <w:szCs w:val="24"/>
        </w:rPr>
        <w:t xml:space="preserve"> con</w:t>
      </w:r>
      <w:r w:rsidR="00886932" w:rsidRPr="00ED0CC3">
        <w:rPr>
          <w:bCs/>
          <w:sz w:val="24"/>
          <w:szCs w:val="24"/>
        </w:rPr>
        <w:t xml:space="preserve"> </w:t>
      </w:r>
      <w:r w:rsidRPr="00ED0CC3">
        <w:rPr>
          <w:bCs/>
          <w:sz w:val="24"/>
          <w:szCs w:val="24"/>
        </w:rPr>
        <w:t>“</w:t>
      </w:r>
      <w:r w:rsidR="001230EE" w:rsidRPr="00ED0CC3">
        <w:rPr>
          <w:bCs/>
          <w:sz w:val="24"/>
          <w:szCs w:val="24"/>
        </w:rPr>
        <w:t>La</w:t>
      </w:r>
      <w:r w:rsidRPr="00ED0CC3">
        <w:rPr>
          <w:bCs/>
          <w:sz w:val="24"/>
          <w:szCs w:val="24"/>
        </w:rPr>
        <w:t xml:space="preserve"> </w:t>
      </w:r>
      <w:r w:rsidR="001230EE" w:rsidRPr="00ED0CC3">
        <w:rPr>
          <w:bCs/>
          <w:sz w:val="24"/>
          <w:szCs w:val="24"/>
        </w:rPr>
        <w:t>N</w:t>
      </w:r>
      <w:r w:rsidRPr="00ED0CC3">
        <w:rPr>
          <w:bCs/>
          <w:sz w:val="24"/>
          <w:szCs w:val="24"/>
        </w:rPr>
        <w:t>ot</w:t>
      </w:r>
      <w:r w:rsidR="00ED01B4" w:rsidRPr="00ED0CC3">
        <w:rPr>
          <w:bCs/>
          <w:sz w:val="24"/>
          <w:szCs w:val="24"/>
        </w:rPr>
        <w:t>t</w:t>
      </w:r>
      <w:r w:rsidRPr="00ED0CC3">
        <w:rPr>
          <w:bCs/>
          <w:sz w:val="24"/>
          <w:szCs w:val="24"/>
        </w:rPr>
        <w:t xml:space="preserve">e del </w:t>
      </w:r>
      <w:proofErr w:type="spellStart"/>
      <w:r w:rsidRPr="00ED0CC3">
        <w:rPr>
          <w:bCs/>
          <w:sz w:val="24"/>
          <w:szCs w:val="24"/>
        </w:rPr>
        <w:t>Voguing</w:t>
      </w:r>
      <w:proofErr w:type="spellEnd"/>
      <w:r w:rsidRPr="00ED0CC3">
        <w:rPr>
          <w:bCs/>
          <w:sz w:val="24"/>
          <w:szCs w:val="24"/>
        </w:rPr>
        <w:t>”</w:t>
      </w:r>
      <w:r w:rsidR="006424CF" w:rsidRPr="00ED0CC3">
        <w:rPr>
          <w:bCs/>
          <w:sz w:val="24"/>
          <w:szCs w:val="24"/>
        </w:rPr>
        <w:t>. L</w:t>
      </w:r>
      <w:r w:rsidRPr="00ED0CC3">
        <w:rPr>
          <w:bCs/>
          <w:sz w:val="24"/>
          <w:szCs w:val="24"/>
        </w:rPr>
        <w:t xml:space="preserve">’evento </w:t>
      </w:r>
      <w:r w:rsidR="00ED0CC3" w:rsidRPr="00ED0CC3">
        <w:rPr>
          <w:bCs/>
          <w:sz w:val="24"/>
          <w:szCs w:val="24"/>
        </w:rPr>
        <w:t xml:space="preserve">in cui Donnafugata </w:t>
      </w:r>
      <w:r w:rsidR="002B6481" w:rsidRPr="00ED0CC3">
        <w:rPr>
          <w:bCs/>
          <w:sz w:val="24"/>
          <w:szCs w:val="24"/>
        </w:rPr>
        <w:t xml:space="preserve">da anni </w:t>
      </w:r>
      <w:r w:rsidR="007A407B" w:rsidRPr="00ED0CC3">
        <w:rPr>
          <w:bCs/>
          <w:sz w:val="24"/>
          <w:szCs w:val="24"/>
        </w:rPr>
        <w:t>propone</w:t>
      </w:r>
      <w:r w:rsidR="002B6481" w:rsidRPr="00ED0CC3">
        <w:rPr>
          <w:bCs/>
          <w:sz w:val="24"/>
          <w:szCs w:val="24"/>
        </w:rPr>
        <w:t xml:space="preserve"> l’incontro del vino con l’arte, </w:t>
      </w:r>
      <w:r w:rsidR="007A407B" w:rsidRPr="00ED0CC3">
        <w:rPr>
          <w:bCs/>
          <w:sz w:val="24"/>
          <w:szCs w:val="24"/>
        </w:rPr>
        <w:t>vedrà</w:t>
      </w:r>
      <w:r w:rsidR="00B12F58" w:rsidRPr="00ED0CC3">
        <w:rPr>
          <w:bCs/>
          <w:sz w:val="24"/>
          <w:szCs w:val="24"/>
        </w:rPr>
        <w:t xml:space="preserve"> per la prima volta in Sicilia una performance </w:t>
      </w:r>
      <w:r w:rsidR="000761E6">
        <w:rPr>
          <w:bCs/>
          <w:sz w:val="24"/>
          <w:szCs w:val="24"/>
        </w:rPr>
        <w:t>pensata</w:t>
      </w:r>
      <w:r w:rsidR="00B12F58" w:rsidRPr="00ED0CC3">
        <w:rPr>
          <w:bCs/>
          <w:sz w:val="24"/>
          <w:szCs w:val="24"/>
        </w:rPr>
        <w:t xml:space="preserve"> da Lidia Carew</w:t>
      </w:r>
      <w:r w:rsidR="004D62D7">
        <w:rPr>
          <w:bCs/>
          <w:sz w:val="24"/>
          <w:szCs w:val="24"/>
        </w:rPr>
        <w:t xml:space="preserve"> – ballerina, attrice e performer -</w:t>
      </w:r>
      <w:r w:rsidR="009C46FA" w:rsidRPr="00ED0CC3">
        <w:rPr>
          <w:bCs/>
          <w:sz w:val="24"/>
          <w:szCs w:val="24"/>
        </w:rPr>
        <w:t xml:space="preserve">, con </w:t>
      </w:r>
      <w:r w:rsidR="00CC722D" w:rsidRPr="00ED0CC3">
        <w:rPr>
          <w:bCs/>
          <w:sz w:val="24"/>
          <w:szCs w:val="24"/>
        </w:rPr>
        <w:t>la direzione artistica</w:t>
      </w:r>
      <w:r w:rsidR="00B12F58" w:rsidRPr="00ED0CC3">
        <w:rPr>
          <w:bCs/>
          <w:sz w:val="24"/>
          <w:szCs w:val="24"/>
        </w:rPr>
        <w:t xml:space="preserve"> </w:t>
      </w:r>
      <w:r w:rsidR="00CC722D" w:rsidRPr="00ED0CC3">
        <w:rPr>
          <w:bCs/>
          <w:sz w:val="24"/>
          <w:szCs w:val="24"/>
        </w:rPr>
        <w:t>di</w:t>
      </w:r>
      <w:r w:rsidR="00B12F58" w:rsidRPr="00ED0CC3">
        <w:rPr>
          <w:bCs/>
          <w:sz w:val="24"/>
          <w:szCs w:val="24"/>
        </w:rPr>
        <w:t xml:space="preserve"> La B. </w:t>
      </w:r>
      <w:proofErr w:type="spellStart"/>
      <w:r w:rsidR="00B12F58" w:rsidRPr="00ED0CC3">
        <w:rPr>
          <w:bCs/>
          <w:sz w:val="24"/>
          <w:szCs w:val="24"/>
        </w:rPr>
        <w:t>Fujiko</w:t>
      </w:r>
      <w:proofErr w:type="spellEnd"/>
      <w:r w:rsidR="009C46FA" w:rsidRPr="00ED0CC3">
        <w:rPr>
          <w:bCs/>
          <w:sz w:val="24"/>
          <w:szCs w:val="24"/>
        </w:rPr>
        <w:t xml:space="preserve">, pioniera della scena </w:t>
      </w:r>
      <w:proofErr w:type="spellStart"/>
      <w:r w:rsidR="000761E6">
        <w:rPr>
          <w:bCs/>
          <w:sz w:val="24"/>
          <w:szCs w:val="24"/>
        </w:rPr>
        <w:t>ballroom</w:t>
      </w:r>
      <w:proofErr w:type="spellEnd"/>
      <w:r w:rsidR="000761E6">
        <w:rPr>
          <w:bCs/>
          <w:sz w:val="24"/>
          <w:szCs w:val="24"/>
        </w:rPr>
        <w:t xml:space="preserve"> </w:t>
      </w:r>
      <w:r w:rsidR="009C46FA" w:rsidRPr="00ED0CC3">
        <w:rPr>
          <w:bCs/>
          <w:sz w:val="24"/>
          <w:szCs w:val="24"/>
        </w:rPr>
        <w:t>in Italia</w:t>
      </w:r>
      <w:r w:rsidR="00B12F58" w:rsidRPr="00ED0CC3">
        <w:rPr>
          <w:bCs/>
          <w:sz w:val="24"/>
          <w:szCs w:val="24"/>
        </w:rPr>
        <w:t xml:space="preserve">. </w:t>
      </w:r>
    </w:p>
    <w:p w14:paraId="1ECC3692" w14:textId="4476EC71" w:rsidR="00866B76" w:rsidRPr="00ED0CC3" w:rsidRDefault="00866B76" w:rsidP="00866B76">
      <w:pPr>
        <w:shd w:val="clear" w:color="auto" w:fill="FFFFFF"/>
        <w:spacing w:before="120" w:after="120" w:line="240" w:lineRule="auto"/>
        <w:jc w:val="both"/>
        <w:rPr>
          <w:bCs/>
          <w:sz w:val="24"/>
          <w:szCs w:val="24"/>
        </w:rPr>
      </w:pPr>
      <w:r w:rsidRPr="00866B76">
        <w:rPr>
          <w:bCs/>
          <w:sz w:val="24"/>
          <w:szCs w:val="24"/>
        </w:rPr>
        <w:t xml:space="preserve">Il </w:t>
      </w:r>
      <w:proofErr w:type="spellStart"/>
      <w:r w:rsidR="001C3B84">
        <w:rPr>
          <w:bCs/>
          <w:sz w:val="24"/>
          <w:szCs w:val="24"/>
        </w:rPr>
        <w:t>v</w:t>
      </w:r>
      <w:r w:rsidRPr="00866B76">
        <w:rPr>
          <w:bCs/>
          <w:sz w:val="24"/>
          <w:szCs w:val="24"/>
        </w:rPr>
        <w:t>oguing</w:t>
      </w:r>
      <w:proofErr w:type="spellEnd"/>
      <w:r w:rsidRPr="00866B76">
        <w:rPr>
          <w:bCs/>
          <w:sz w:val="24"/>
          <w:szCs w:val="24"/>
        </w:rPr>
        <w:t xml:space="preserve"> è parte della </w:t>
      </w:r>
      <w:proofErr w:type="spellStart"/>
      <w:r w:rsidRPr="00866B76">
        <w:rPr>
          <w:bCs/>
          <w:i/>
          <w:iCs/>
          <w:sz w:val="24"/>
          <w:szCs w:val="24"/>
        </w:rPr>
        <w:t>ballroom</w:t>
      </w:r>
      <w:proofErr w:type="spellEnd"/>
      <w:r w:rsidRPr="00866B76">
        <w:rPr>
          <w:bCs/>
          <w:i/>
          <w:iCs/>
          <w:sz w:val="24"/>
          <w:szCs w:val="24"/>
        </w:rPr>
        <w:t xml:space="preserve"> scene</w:t>
      </w:r>
      <w:r w:rsidRPr="00866B76">
        <w:rPr>
          <w:bCs/>
          <w:sz w:val="24"/>
          <w:szCs w:val="24"/>
        </w:rPr>
        <w:t>, nata a N</w:t>
      </w:r>
      <w:r>
        <w:rPr>
          <w:bCs/>
          <w:sz w:val="24"/>
          <w:szCs w:val="24"/>
        </w:rPr>
        <w:t xml:space="preserve">ew </w:t>
      </w:r>
      <w:r w:rsidRPr="00866B76">
        <w:rPr>
          <w:bCs/>
          <w:sz w:val="24"/>
          <w:szCs w:val="24"/>
        </w:rPr>
        <w:t>Y</w:t>
      </w:r>
      <w:r>
        <w:rPr>
          <w:bCs/>
          <w:sz w:val="24"/>
          <w:szCs w:val="24"/>
        </w:rPr>
        <w:t>ork</w:t>
      </w:r>
      <w:r w:rsidRPr="00866B76">
        <w:rPr>
          <w:bCs/>
          <w:sz w:val="24"/>
          <w:szCs w:val="24"/>
        </w:rPr>
        <w:t xml:space="preserve"> negli anni 70-80 all’interno della comunità LGBTQIA+ nera e latina, per offrire un </w:t>
      </w:r>
      <w:r w:rsidRPr="00866B76">
        <w:rPr>
          <w:bCs/>
          <w:i/>
          <w:iCs/>
          <w:sz w:val="24"/>
          <w:szCs w:val="24"/>
        </w:rPr>
        <w:t xml:space="preserve">safe </w:t>
      </w:r>
      <w:proofErr w:type="spellStart"/>
      <w:r w:rsidRPr="00866B76">
        <w:rPr>
          <w:bCs/>
          <w:i/>
          <w:iCs/>
          <w:sz w:val="24"/>
          <w:szCs w:val="24"/>
        </w:rPr>
        <w:t>space</w:t>
      </w:r>
      <w:proofErr w:type="spellEnd"/>
      <w:r w:rsidRPr="00866B76">
        <w:rPr>
          <w:bCs/>
          <w:sz w:val="24"/>
          <w:szCs w:val="24"/>
        </w:rPr>
        <w:t xml:space="preserve"> dove le persone fossero libere di esprimersi e vivere la propria identità/orientamento apertamente al contrario della vita reale, in una società giudicante e spesso violenta.</w:t>
      </w:r>
      <w:r>
        <w:rPr>
          <w:bCs/>
          <w:sz w:val="24"/>
          <w:szCs w:val="24"/>
        </w:rPr>
        <w:t xml:space="preserve"> </w:t>
      </w:r>
      <w:r w:rsidRPr="00866B76">
        <w:rPr>
          <w:bCs/>
          <w:sz w:val="24"/>
          <w:szCs w:val="24"/>
        </w:rPr>
        <w:t xml:space="preserve">La scena è ora diffusa in tutto il mondo e popolare grazie a Pose, </w:t>
      </w:r>
      <w:proofErr w:type="spellStart"/>
      <w:r w:rsidRPr="00866B76">
        <w:rPr>
          <w:bCs/>
          <w:sz w:val="24"/>
          <w:szCs w:val="24"/>
        </w:rPr>
        <w:t>Legendary</w:t>
      </w:r>
      <w:proofErr w:type="spellEnd"/>
      <w:r w:rsidRPr="00866B76">
        <w:rPr>
          <w:bCs/>
          <w:sz w:val="24"/>
          <w:szCs w:val="24"/>
        </w:rPr>
        <w:t>, e video virali su IG e TikTok.</w:t>
      </w:r>
    </w:p>
    <w:p w14:paraId="0E5BEDC2" w14:textId="35544549" w:rsidR="005047BE" w:rsidRPr="00ED0CC3" w:rsidRDefault="005047BE" w:rsidP="00ED0CC3">
      <w:pPr>
        <w:tabs>
          <w:tab w:val="left" w:pos="3224"/>
        </w:tabs>
        <w:spacing w:before="120" w:after="120"/>
        <w:jc w:val="both"/>
        <w:rPr>
          <w:bCs/>
          <w:sz w:val="24"/>
          <w:szCs w:val="24"/>
        </w:rPr>
      </w:pPr>
      <w:r w:rsidRPr="00ED0CC3">
        <w:rPr>
          <w:bCs/>
          <w:sz w:val="24"/>
          <w:szCs w:val="24"/>
        </w:rPr>
        <w:t xml:space="preserve">Con il </w:t>
      </w:r>
      <w:proofErr w:type="spellStart"/>
      <w:r w:rsidRPr="00ED0CC3">
        <w:rPr>
          <w:bCs/>
          <w:sz w:val="24"/>
          <w:szCs w:val="24"/>
        </w:rPr>
        <w:t>voguing</w:t>
      </w:r>
      <w:proofErr w:type="spellEnd"/>
      <w:r w:rsidRPr="00ED0CC3">
        <w:rPr>
          <w:bCs/>
          <w:sz w:val="24"/>
          <w:szCs w:val="24"/>
        </w:rPr>
        <w:t xml:space="preserve"> a Donnafugata, </w:t>
      </w:r>
      <w:r w:rsidR="00747D60">
        <w:rPr>
          <w:bCs/>
          <w:sz w:val="24"/>
          <w:szCs w:val="24"/>
        </w:rPr>
        <w:t xml:space="preserve">insieme alla grande degustazione in programma, </w:t>
      </w:r>
      <w:r w:rsidRPr="00ED0CC3">
        <w:rPr>
          <w:bCs/>
          <w:sz w:val="24"/>
          <w:szCs w:val="24"/>
        </w:rPr>
        <w:t>si vivrà l’esperienza di una notte fuori dagli schemi che celebra la libertà di espressione e rappresenta in modo originale la visione pioneristica dell’azienda: innovativa e sempre con uno sguardo al futuro.</w:t>
      </w:r>
    </w:p>
    <w:p w14:paraId="6500C1EE" w14:textId="14865E86" w:rsidR="001008EA" w:rsidRPr="00ED0CC3" w:rsidRDefault="00B12F58" w:rsidP="00737A68">
      <w:pPr>
        <w:shd w:val="clear" w:color="auto" w:fill="FFFFFF"/>
        <w:spacing w:before="120" w:after="120" w:line="240" w:lineRule="auto"/>
        <w:jc w:val="both"/>
        <w:rPr>
          <w:bCs/>
          <w:sz w:val="24"/>
          <w:szCs w:val="24"/>
        </w:rPr>
      </w:pPr>
      <w:r w:rsidRPr="00ED0CC3">
        <w:rPr>
          <w:bCs/>
          <w:sz w:val="24"/>
          <w:szCs w:val="24"/>
        </w:rPr>
        <w:t>Creature dello spettacolo avvolt</w:t>
      </w:r>
      <w:r w:rsidR="00D649BF">
        <w:rPr>
          <w:bCs/>
          <w:sz w:val="24"/>
          <w:szCs w:val="24"/>
        </w:rPr>
        <w:t>e</w:t>
      </w:r>
      <w:r w:rsidRPr="00ED0CC3">
        <w:rPr>
          <w:bCs/>
          <w:sz w:val="24"/>
          <w:szCs w:val="24"/>
        </w:rPr>
        <w:t xml:space="preserve"> in costumi ispirati </w:t>
      </w:r>
      <w:r w:rsidR="00CC722D" w:rsidRPr="00ED0CC3">
        <w:rPr>
          <w:bCs/>
          <w:sz w:val="24"/>
          <w:szCs w:val="24"/>
        </w:rPr>
        <w:t xml:space="preserve">ai colori di </w:t>
      </w:r>
      <w:r w:rsidRPr="00ED0CC3">
        <w:rPr>
          <w:bCs/>
          <w:sz w:val="24"/>
          <w:szCs w:val="24"/>
        </w:rPr>
        <w:t>Donnafugata e circondati dalla musica di un dj set di eccezione</w:t>
      </w:r>
      <w:r w:rsidR="00737A68">
        <w:rPr>
          <w:bCs/>
          <w:sz w:val="24"/>
          <w:szCs w:val="24"/>
        </w:rPr>
        <w:t>,</w:t>
      </w:r>
      <w:r w:rsidRPr="00ED0CC3">
        <w:rPr>
          <w:bCs/>
          <w:sz w:val="24"/>
          <w:szCs w:val="24"/>
        </w:rPr>
        <w:t xml:space="preserve"> prenderanno la scena e omaggeranno gli ospiti con una performance di colore, vivacità e vita</w:t>
      </w:r>
      <w:r w:rsidR="00516094" w:rsidRPr="00ED0CC3">
        <w:rPr>
          <w:bCs/>
          <w:sz w:val="24"/>
          <w:szCs w:val="24"/>
        </w:rPr>
        <w:t>, attraverso una danza inconfondibile ed iconica.</w:t>
      </w:r>
      <w:r w:rsidR="00737A68">
        <w:rPr>
          <w:bCs/>
          <w:sz w:val="24"/>
          <w:szCs w:val="24"/>
        </w:rPr>
        <w:t xml:space="preserve"> T</w:t>
      </w:r>
      <w:r w:rsidR="00734F22" w:rsidRPr="00ED0CC3">
        <w:rPr>
          <w:bCs/>
          <w:sz w:val="24"/>
          <w:szCs w:val="24"/>
        </w:rPr>
        <w:t>ra</w:t>
      </w:r>
      <w:r w:rsidR="00D649BF">
        <w:rPr>
          <w:bCs/>
          <w:sz w:val="24"/>
          <w:szCs w:val="24"/>
        </w:rPr>
        <w:t xml:space="preserve"> le</w:t>
      </w:r>
      <w:r w:rsidR="00734F22" w:rsidRPr="00ED0CC3">
        <w:rPr>
          <w:bCs/>
          <w:sz w:val="24"/>
          <w:szCs w:val="24"/>
        </w:rPr>
        <w:t xml:space="preserve"> vigne e </w:t>
      </w:r>
      <w:r w:rsidR="002A2050" w:rsidRPr="00ED0CC3">
        <w:rPr>
          <w:bCs/>
          <w:sz w:val="24"/>
          <w:szCs w:val="24"/>
        </w:rPr>
        <w:t>il giardino della Tenuta</w:t>
      </w:r>
      <w:r w:rsidR="00734F22" w:rsidRPr="00ED0CC3">
        <w:rPr>
          <w:bCs/>
          <w:sz w:val="24"/>
          <w:szCs w:val="24"/>
        </w:rPr>
        <w:t>, queste “creature</w:t>
      </w:r>
      <w:r w:rsidR="00CE5450" w:rsidRPr="00ED0CC3">
        <w:rPr>
          <w:bCs/>
          <w:sz w:val="24"/>
          <w:szCs w:val="24"/>
        </w:rPr>
        <w:t xml:space="preserve"> immaginifiche</w:t>
      </w:r>
      <w:r w:rsidR="00734F22" w:rsidRPr="00ED0CC3">
        <w:rPr>
          <w:bCs/>
          <w:sz w:val="24"/>
          <w:szCs w:val="24"/>
        </w:rPr>
        <w:t xml:space="preserve">” </w:t>
      </w:r>
      <w:r w:rsidR="00F45745">
        <w:rPr>
          <w:bCs/>
          <w:sz w:val="24"/>
          <w:szCs w:val="24"/>
        </w:rPr>
        <w:t>intratterranno</w:t>
      </w:r>
      <w:r w:rsidR="00CE5450" w:rsidRPr="00ED0CC3">
        <w:rPr>
          <w:bCs/>
          <w:sz w:val="24"/>
          <w:szCs w:val="24"/>
        </w:rPr>
        <w:t xml:space="preserve"> i</w:t>
      </w:r>
      <w:r w:rsidR="00734F22" w:rsidRPr="00ED0CC3">
        <w:rPr>
          <w:bCs/>
          <w:sz w:val="24"/>
          <w:szCs w:val="24"/>
        </w:rPr>
        <w:t xml:space="preserve"> visitatori</w:t>
      </w:r>
      <w:r w:rsidR="001D50E0">
        <w:rPr>
          <w:bCs/>
          <w:sz w:val="24"/>
          <w:szCs w:val="24"/>
        </w:rPr>
        <w:t xml:space="preserve"> e li incanteranno</w:t>
      </w:r>
      <w:r w:rsidR="002A2050" w:rsidRPr="00ED0CC3">
        <w:rPr>
          <w:bCs/>
          <w:sz w:val="24"/>
          <w:szCs w:val="24"/>
        </w:rPr>
        <w:t xml:space="preserve"> </w:t>
      </w:r>
      <w:r w:rsidR="001D50E0">
        <w:rPr>
          <w:bCs/>
          <w:sz w:val="24"/>
          <w:szCs w:val="24"/>
        </w:rPr>
        <w:t>con uno speciale spettacolo</w:t>
      </w:r>
      <w:r w:rsidR="008B3D0F" w:rsidRPr="00ED0CC3">
        <w:rPr>
          <w:bCs/>
          <w:sz w:val="24"/>
          <w:szCs w:val="24"/>
        </w:rPr>
        <w:t xml:space="preserve"> </w:t>
      </w:r>
      <w:r w:rsidR="002A2050" w:rsidRPr="00ED0CC3">
        <w:rPr>
          <w:bCs/>
          <w:sz w:val="24"/>
          <w:szCs w:val="24"/>
        </w:rPr>
        <w:t xml:space="preserve">nell’uliveto </w:t>
      </w:r>
      <w:r w:rsidR="00E435FC" w:rsidRPr="00ED0CC3">
        <w:rPr>
          <w:bCs/>
          <w:sz w:val="24"/>
          <w:szCs w:val="24"/>
        </w:rPr>
        <w:t xml:space="preserve">della </w:t>
      </w:r>
      <w:r w:rsidR="002A2050" w:rsidRPr="00ED0CC3">
        <w:rPr>
          <w:bCs/>
          <w:sz w:val="24"/>
          <w:szCs w:val="24"/>
        </w:rPr>
        <w:t>T</w:t>
      </w:r>
      <w:r w:rsidR="00E435FC" w:rsidRPr="00ED0CC3">
        <w:rPr>
          <w:bCs/>
          <w:sz w:val="24"/>
          <w:szCs w:val="24"/>
        </w:rPr>
        <w:t>enuta</w:t>
      </w:r>
      <w:r w:rsidR="00CE5450" w:rsidRPr="00ED0CC3">
        <w:rPr>
          <w:bCs/>
          <w:sz w:val="24"/>
          <w:szCs w:val="24"/>
        </w:rPr>
        <w:t xml:space="preserve">. </w:t>
      </w:r>
    </w:p>
    <w:p w14:paraId="5B49ECD2" w14:textId="47220CEB" w:rsidR="00252CF9" w:rsidRPr="00ED0CC3" w:rsidRDefault="00252CF9" w:rsidP="00ED0CC3">
      <w:pPr>
        <w:tabs>
          <w:tab w:val="left" w:pos="3224"/>
        </w:tabs>
        <w:spacing w:before="120" w:after="120"/>
        <w:jc w:val="both"/>
        <w:rPr>
          <w:bCs/>
          <w:sz w:val="24"/>
          <w:szCs w:val="24"/>
        </w:rPr>
      </w:pPr>
      <w:r w:rsidRPr="00ED0CC3">
        <w:rPr>
          <w:bCs/>
          <w:sz w:val="24"/>
          <w:szCs w:val="24"/>
        </w:rPr>
        <w:t>“Calici di Stelle a Donnafugata torna in grande stile, coinvolgendo tutte le sue tenute</w:t>
      </w:r>
      <w:r w:rsidR="00747D60">
        <w:rPr>
          <w:bCs/>
          <w:sz w:val="24"/>
          <w:szCs w:val="24"/>
        </w:rPr>
        <w:t>,</w:t>
      </w:r>
      <w:r w:rsidRPr="00ED0CC3">
        <w:rPr>
          <w:bCs/>
          <w:sz w:val="24"/>
          <w:szCs w:val="24"/>
        </w:rPr>
        <w:t xml:space="preserve"> con un grande appuntamento a Contessa Entellina – spiega José Rallo, titolare dell’azienda insieme al fratello Antonio -, nel solco di una tradizione</w:t>
      </w:r>
      <w:r w:rsidR="007C5441" w:rsidRPr="00ED0CC3">
        <w:rPr>
          <w:bCs/>
          <w:sz w:val="24"/>
          <w:szCs w:val="24"/>
        </w:rPr>
        <w:t xml:space="preserve"> più che</w:t>
      </w:r>
      <w:r w:rsidRPr="00ED0CC3">
        <w:rPr>
          <w:bCs/>
          <w:sz w:val="24"/>
          <w:szCs w:val="24"/>
        </w:rPr>
        <w:t xml:space="preserve"> </w:t>
      </w:r>
      <w:r w:rsidR="00747D60">
        <w:rPr>
          <w:bCs/>
          <w:sz w:val="24"/>
          <w:szCs w:val="24"/>
        </w:rPr>
        <w:t>ventennale</w:t>
      </w:r>
      <w:r w:rsidRPr="00ED0CC3">
        <w:rPr>
          <w:bCs/>
          <w:sz w:val="24"/>
          <w:szCs w:val="24"/>
        </w:rPr>
        <w:t>.</w:t>
      </w:r>
      <w:r w:rsidR="00747D60">
        <w:rPr>
          <w:bCs/>
          <w:sz w:val="24"/>
          <w:szCs w:val="24"/>
        </w:rPr>
        <w:t xml:space="preserve"> A dialogare con il vino</w:t>
      </w:r>
      <w:r w:rsidR="006C6E09">
        <w:rPr>
          <w:bCs/>
          <w:sz w:val="24"/>
          <w:szCs w:val="24"/>
        </w:rPr>
        <w:t xml:space="preserve"> </w:t>
      </w:r>
      <w:r w:rsidR="00747D60">
        <w:rPr>
          <w:bCs/>
          <w:sz w:val="24"/>
          <w:szCs w:val="24"/>
        </w:rPr>
        <w:t xml:space="preserve">sarà il </w:t>
      </w:r>
      <w:proofErr w:type="spellStart"/>
      <w:r w:rsidR="00747D60">
        <w:rPr>
          <w:bCs/>
          <w:sz w:val="24"/>
          <w:szCs w:val="24"/>
        </w:rPr>
        <w:t>voguing</w:t>
      </w:r>
      <w:proofErr w:type="spellEnd"/>
      <w:r w:rsidR="006C6E09">
        <w:rPr>
          <w:bCs/>
          <w:sz w:val="24"/>
          <w:szCs w:val="24"/>
        </w:rPr>
        <w:t xml:space="preserve">, </w:t>
      </w:r>
      <w:r w:rsidRPr="00ED0CC3">
        <w:rPr>
          <w:bCs/>
          <w:sz w:val="24"/>
          <w:szCs w:val="24"/>
        </w:rPr>
        <w:t>dove musica</w:t>
      </w:r>
      <w:r w:rsidR="006C6E09">
        <w:rPr>
          <w:bCs/>
          <w:sz w:val="24"/>
          <w:szCs w:val="24"/>
        </w:rPr>
        <w:t xml:space="preserve"> e</w:t>
      </w:r>
      <w:r w:rsidRPr="00ED0CC3">
        <w:rPr>
          <w:bCs/>
          <w:sz w:val="24"/>
          <w:szCs w:val="24"/>
        </w:rPr>
        <w:t xml:space="preserve"> plasticità </w:t>
      </w:r>
      <w:r w:rsidR="00FD2E66" w:rsidRPr="00ED0CC3">
        <w:rPr>
          <w:bCs/>
          <w:sz w:val="24"/>
          <w:szCs w:val="24"/>
        </w:rPr>
        <w:t>espressiva</w:t>
      </w:r>
      <w:r w:rsidRPr="00ED0CC3">
        <w:rPr>
          <w:bCs/>
          <w:sz w:val="24"/>
          <w:szCs w:val="24"/>
        </w:rPr>
        <w:t xml:space="preserve"> dei corpi in movimento</w:t>
      </w:r>
      <w:r w:rsidR="007C5441" w:rsidRPr="00ED0CC3">
        <w:rPr>
          <w:bCs/>
          <w:sz w:val="24"/>
          <w:szCs w:val="24"/>
        </w:rPr>
        <w:t>, riescono a comporre</w:t>
      </w:r>
      <w:r w:rsidRPr="00ED0CC3">
        <w:rPr>
          <w:bCs/>
          <w:sz w:val="24"/>
          <w:szCs w:val="24"/>
        </w:rPr>
        <w:t xml:space="preserve"> una performance straordinaria, di alto valore artistico </w:t>
      </w:r>
      <w:r w:rsidR="0009397E" w:rsidRPr="00ED0CC3">
        <w:rPr>
          <w:bCs/>
          <w:sz w:val="24"/>
          <w:szCs w:val="24"/>
        </w:rPr>
        <w:t>fuori dagli schemi e coinvolgente.</w:t>
      </w:r>
      <w:r w:rsidR="007C5441" w:rsidRPr="00ED0CC3">
        <w:rPr>
          <w:bCs/>
          <w:sz w:val="24"/>
          <w:szCs w:val="24"/>
        </w:rPr>
        <w:t>”</w:t>
      </w:r>
      <w:r w:rsidRPr="00ED0CC3">
        <w:rPr>
          <w:bCs/>
          <w:sz w:val="24"/>
          <w:szCs w:val="24"/>
        </w:rPr>
        <w:t xml:space="preserve"> </w:t>
      </w:r>
    </w:p>
    <w:p w14:paraId="637C6A80" w14:textId="24AF7795" w:rsidR="004333F0" w:rsidRPr="00ED0CC3" w:rsidRDefault="003156F4" w:rsidP="00ED0CC3">
      <w:pPr>
        <w:tabs>
          <w:tab w:val="left" w:pos="3224"/>
        </w:tabs>
        <w:spacing w:before="120" w:after="120"/>
        <w:jc w:val="both"/>
        <w:rPr>
          <w:bCs/>
          <w:sz w:val="24"/>
          <w:szCs w:val="24"/>
        </w:rPr>
      </w:pPr>
      <w:r w:rsidRPr="00ED0CC3">
        <w:rPr>
          <w:bCs/>
          <w:sz w:val="24"/>
          <w:szCs w:val="24"/>
        </w:rPr>
        <w:lastRenderedPageBreak/>
        <w:t>Non meno straordinaria la degustazio</w:t>
      </w:r>
      <w:r w:rsidR="00CE5450" w:rsidRPr="00ED0CC3">
        <w:rPr>
          <w:bCs/>
          <w:sz w:val="24"/>
          <w:szCs w:val="24"/>
        </w:rPr>
        <w:t>ne dei vini che</w:t>
      </w:r>
      <w:r w:rsidRPr="00ED0CC3">
        <w:rPr>
          <w:bCs/>
          <w:sz w:val="24"/>
          <w:szCs w:val="24"/>
        </w:rPr>
        <w:t xml:space="preserve"> coinvolgono l’intera produzione, dall’</w:t>
      </w:r>
      <w:r w:rsidR="00406698" w:rsidRPr="00ED0CC3">
        <w:rPr>
          <w:bCs/>
          <w:sz w:val="24"/>
          <w:szCs w:val="24"/>
        </w:rPr>
        <w:t>Et</w:t>
      </w:r>
      <w:r w:rsidRPr="00ED0CC3">
        <w:rPr>
          <w:bCs/>
          <w:sz w:val="24"/>
          <w:szCs w:val="24"/>
        </w:rPr>
        <w:t>na a Pantelleria</w:t>
      </w:r>
      <w:r w:rsidR="00406698" w:rsidRPr="00ED0CC3">
        <w:rPr>
          <w:bCs/>
          <w:sz w:val="24"/>
          <w:szCs w:val="24"/>
        </w:rPr>
        <w:t>, da Acate a Contessa Entellina. Grandi vini, espressioni di uno stile produttivo sartoriale riconosciuto in tutto il mondo. Dai vini iconici</w:t>
      </w:r>
      <w:r w:rsidR="00CE5450" w:rsidRPr="00ED0CC3">
        <w:rPr>
          <w:bCs/>
          <w:sz w:val="24"/>
          <w:szCs w:val="24"/>
        </w:rPr>
        <w:t xml:space="preserve"> Mille e una N</w:t>
      </w:r>
      <w:r w:rsidR="00406698" w:rsidRPr="00ED0CC3">
        <w:rPr>
          <w:bCs/>
          <w:sz w:val="24"/>
          <w:szCs w:val="24"/>
        </w:rPr>
        <w:t>o</w:t>
      </w:r>
      <w:r w:rsidR="00CE5450" w:rsidRPr="00ED0CC3">
        <w:rPr>
          <w:bCs/>
          <w:sz w:val="24"/>
          <w:szCs w:val="24"/>
        </w:rPr>
        <w:t>t</w:t>
      </w:r>
      <w:r w:rsidR="00406698" w:rsidRPr="00ED0CC3">
        <w:rPr>
          <w:bCs/>
          <w:sz w:val="24"/>
          <w:szCs w:val="24"/>
        </w:rPr>
        <w:t>te</w:t>
      </w:r>
      <w:r w:rsidR="006C6E09">
        <w:rPr>
          <w:bCs/>
          <w:sz w:val="24"/>
          <w:szCs w:val="24"/>
        </w:rPr>
        <w:t xml:space="preserve"> e</w:t>
      </w:r>
      <w:r w:rsidR="00406698" w:rsidRPr="00ED0CC3">
        <w:rPr>
          <w:bCs/>
          <w:sz w:val="24"/>
          <w:szCs w:val="24"/>
        </w:rPr>
        <w:t xml:space="preserve"> Ben </w:t>
      </w:r>
      <w:proofErr w:type="spellStart"/>
      <w:r w:rsidR="00406698" w:rsidRPr="00ED0CC3">
        <w:rPr>
          <w:bCs/>
          <w:sz w:val="24"/>
          <w:szCs w:val="24"/>
        </w:rPr>
        <w:t>Ryè</w:t>
      </w:r>
      <w:proofErr w:type="spellEnd"/>
      <w:r w:rsidR="00406698" w:rsidRPr="00ED0CC3">
        <w:rPr>
          <w:bCs/>
          <w:sz w:val="24"/>
          <w:szCs w:val="24"/>
        </w:rPr>
        <w:t xml:space="preserve">, alla collezione realizzata in partnership con Dolce&amp;Gabbana. Non mancheranno alcune </w:t>
      </w:r>
      <w:r w:rsidR="0009397E" w:rsidRPr="00ED0CC3">
        <w:rPr>
          <w:bCs/>
          <w:sz w:val="24"/>
          <w:szCs w:val="24"/>
        </w:rPr>
        <w:t>rare annate</w:t>
      </w:r>
      <w:r w:rsidR="00B91A05" w:rsidRPr="00ED0CC3">
        <w:rPr>
          <w:bCs/>
          <w:sz w:val="24"/>
          <w:szCs w:val="24"/>
        </w:rPr>
        <w:t>, bottiglie di straordinaria importanza, scelte da Antonio Rallo per l’</w:t>
      </w:r>
      <w:r w:rsidR="00827E66" w:rsidRPr="00ED0CC3">
        <w:rPr>
          <w:bCs/>
          <w:sz w:val="24"/>
          <w:szCs w:val="24"/>
        </w:rPr>
        <w:t>occas</w:t>
      </w:r>
      <w:r w:rsidR="00B91A05" w:rsidRPr="00ED0CC3">
        <w:rPr>
          <w:bCs/>
          <w:sz w:val="24"/>
          <w:szCs w:val="24"/>
        </w:rPr>
        <w:t>ione.</w:t>
      </w:r>
    </w:p>
    <w:p w14:paraId="67AA4288" w14:textId="295CC419" w:rsidR="0009397E" w:rsidRPr="00ED0CC3" w:rsidRDefault="0009397E" w:rsidP="00ED0CC3">
      <w:pPr>
        <w:tabs>
          <w:tab w:val="left" w:pos="3224"/>
        </w:tabs>
        <w:spacing w:before="120" w:after="120"/>
        <w:jc w:val="both"/>
        <w:rPr>
          <w:bCs/>
          <w:sz w:val="24"/>
          <w:szCs w:val="24"/>
        </w:rPr>
      </w:pPr>
      <w:r w:rsidRPr="00ED0CC3">
        <w:rPr>
          <w:bCs/>
          <w:sz w:val="24"/>
          <w:szCs w:val="24"/>
        </w:rPr>
        <w:t xml:space="preserve">Attraverso gli appuntamenti di Calici di Stelle, </w:t>
      </w:r>
      <w:r w:rsidR="008332C1" w:rsidRPr="00ED0CC3">
        <w:rPr>
          <w:bCs/>
          <w:sz w:val="24"/>
          <w:szCs w:val="24"/>
        </w:rPr>
        <w:t xml:space="preserve">i </w:t>
      </w:r>
      <w:proofErr w:type="spellStart"/>
      <w:r w:rsidR="008D31B4" w:rsidRPr="00ED0CC3">
        <w:rPr>
          <w:bCs/>
          <w:sz w:val="24"/>
          <w:szCs w:val="24"/>
        </w:rPr>
        <w:t>winelover</w:t>
      </w:r>
      <w:proofErr w:type="spellEnd"/>
      <w:r w:rsidR="008D31B4" w:rsidRPr="00ED0CC3">
        <w:rPr>
          <w:bCs/>
          <w:sz w:val="24"/>
          <w:szCs w:val="24"/>
        </w:rPr>
        <w:t xml:space="preserve"> potranno compiere un “Viaggio in Sicilia” </w:t>
      </w:r>
      <w:r w:rsidR="008B3D0F" w:rsidRPr="00ED0CC3">
        <w:rPr>
          <w:bCs/>
          <w:sz w:val="24"/>
          <w:szCs w:val="24"/>
        </w:rPr>
        <w:t xml:space="preserve">negli </w:t>
      </w:r>
      <w:r w:rsidR="008D31B4" w:rsidRPr="00ED0CC3">
        <w:rPr>
          <w:bCs/>
          <w:sz w:val="24"/>
          <w:szCs w:val="24"/>
        </w:rPr>
        <w:t xml:space="preserve">straordinari </w:t>
      </w:r>
      <w:r w:rsidR="008B3D0F" w:rsidRPr="00ED0CC3">
        <w:rPr>
          <w:bCs/>
          <w:sz w:val="24"/>
          <w:szCs w:val="24"/>
        </w:rPr>
        <w:t xml:space="preserve">luoghi </w:t>
      </w:r>
      <w:r w:rsidRPr="00ED0CC3">
        <w:rPr>
          <w:bCs/>
          <w:sz w:val="24"/>
          <w:szCs w:val="24"/>
        </w:rPr>
        <w:t>di Donnafugata</w:t>
      </w:r>
      <w:r w:rsidR="00B91A05" w:rsidRPr="00ED0CC3">
        <w:rPr>
          <w:bCs/>
          <w:sz w:val="24"/>
          <w:szCs w:val="24"/>
        </w:rPr>
        <w:t>.</w:t>
      </w:r>
      <w:r w:rsidR="008B3D0F" w:rsidRPr="00ED0CC3">
        <w:rPr>
          <w:bCs/>
          <w:sz w:val="24"/>
          <w:szCs w:val="24"/>
        </w:rPr>
        <w:t xml:space="preserve"> </w:t>
      </w:r>
      <w:r w:rsidR="00B91A05" w:rsidRPr="00ED0CC3">
        <w:rPr>
          <w:bCs/>
          <w:sz w:val="24"/>
          <w:szCs w:val="24"/>
        </w:rPr>
        <w:t xml:space="preserve">La formula adottata </w:t>
      </w:r>
      <w:r w:rsidR="008332C1" w:rsidRPr="00ED0CC3">
        <w:rPr>
          <w:bCs/>
          <w:sz w:val="24"/>
          <w:szCs w:val="24"/>
        </w:rPr>
        <w:t xml:space="preserve">nelle altre Tenute </w:t>
      </w:r>
      <w:r w:rsidR="00B91A05" w:rsidRPr="00ED0CC3">
        <w:rPr>
          <w:bCs/>
          <w:sz w:val="24"/>
          <w:szCs w:val="24"/>
        </w:rPr>
        <w:t xml:space="preserve">è suggestiva </w:t>
      </w:r>
      <w:r w:rsidRPr="00ED0CC3">
        <w:rPr>
          <w:bCs/>
          <w:sz w:val="24"/>
          <w:szCs w:val="24"/>
        </w:rPr>
        <w:t xml:space="preserve">ed </w:t>
      </w:r>
      <w:r w:rsidR="00B91A05" w:rsidRPr="00ED0CC3">
        <w:rPr>
          <w:bCs/>
          <w:sz w:val="24"/>
          <w:szCs w:val="24"/>
        </w:rPr>
        <w:t>intima: propone degustazioni serali</w:t>
      </w:r>
      <w:r w:rsidRPr="00ED0CC3">
        <w:rPr>
          <w:bCs/>
          <w:sz w:val="24"/>
          <w:szCs w:val="24"/>
        </w:rPr>
        <w:t xml:space="preserve">, con inizio </w:t>
      </w:r>
      <w:r w:rsidR="00F12043" w:rsidRPr="00ED0CC3">
        <w:rPr>
          <w:bCs/>
          <w:sz w:val="24"/>
          <w:szCs w:val="24"/>
        </w:rPr>
        <w:t>al</w:t>
      </w:r>
      <w:r w:rsidR="009C371A" w:rsidRPr="00ED0CC3">
        <w:rPr>
          <w:bCs/>
          <w:sz w:val="24"/>
          <w:szCs w:val="24"/>
        </w:rPr>
        <w:t>l</w:t>
      </w:r>
      <w:r w:rsidR="00F12043" w:rsidRPr="00ED0CC3">
        <w:rPr>
          <w:bCs/>
          <w:sz w:val="24"/>
          <w:szCs w:val="24"/>
        </w:rPr>
        <w:t>e 20.30</w:t>
      </w:r>
      <w:r w:rsidR="00B91A05" w:rsidRPr="00ED0CC3">
        <w:rPr>
          <w:bCs/>
          <w:sz w:val="24"/>
          <w:szCs w:val="24"/>
        </w:rPr>
        <w:t xml:space="preserve"> – una per ciascuna azienda – dove </w:t>
      </w:r>
      <w:r w:rsidR="006C6E09">
        <w:rPr>
          <w:bCs/>
          <w:sz w:val="24"/>
          <w:szCs w:val="24"/>
        </w:rPr>
        <w:t xml:space="preserve">i ricercati abbinamenti </w:t>
      </w:r>
      <w:r w:rsidR="00B91A05" w:rsidRPr="00ED0CC3">
        <w:rPr>
          <w:bCs/>
          <w:sz w:val="24"/>
          <w:szCs w:val="24"/>
        </w:rPr>
        <w:t>cibo</w:t>
      </w:r>
      <w:r w:rsidR="009C371A" w:rsidRPr="00ED0CC3">
        <w:rPr>
          <w:bCs/>
          <w:sz w:val="24"/>
          <w:szCs w:val="24"/>
        </w:rPr>
        <w:t>-</w:t>
      </w:r>
      <w:r w:rsidR="00B91A05" w:rsidRPr="00ED0CC3">
        <w:rPr>
          <w:bCs/>
          <w:sz w:val="24"/>
          <w:szCs w:val="24"/>
        </w:rPr>
        <w:t xml:space="preserve">vino </w:t>
      </w:r>
      <w:r w:rsidR="006C6E09">
        <w:rPr>
          <w:bCs/>
          <w:sz w:val="24"/>
          <w:szCs w:val="24"/>
        </w:rPr>
        <w:t>incontrano un’atmosfera esclusiva</w:t>
      </w:r>
      <w:r w:rsidR="00B91A05" w:rsidRPr="00ED0CC3">
        <w:rPr>
          <w:bCs/>
          <w:sz w:val="24"/>
          <w:szCs w:val="24"/>
        </w:rPr>
        <w:t xml:space="preserve">. </w:t>
      </w:r>
    </w:p>
    <w:p w14:paraId="2F811EB6" w14:textId="78544EBB" w:rsidR="00F91EB9" w:rsidRPr="00ED0CC3" w:rsidRDefault="006C6E09" w:rsidP="00ED0CC3">
      <w:pPr>
        <w:tabs>
          <w:tab w:val="left" w:pos="3224"/>
        </w:tabs>
        <w:spacing w:before="120"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L’</w:t>
      </w:r>
      <w:r w:rsidR="00A65F0F" w:rsidRPr="00ED0CC3">
        <w:rPr>
          <w:bCs/>
          <w:sz w:val="24"/>
          <w:szCs w:val="24"/>
        </w:rPr>
        <w:t xml:space="preserve">esperienza </w:t>
      </w:r>
      <w:r w:rsidR="00F91EB9" w:rsidRPr="00ED0CC3">
        <w:rPr>
          <w:bCs/>
          <w:sz w:val="24"/>
          <w:szCs w:val="24"/>
        </w:rPr>
        <w:t xml:space="preserve">si apre con </w:t>
      </w:r>
      <w:r>
        <w:rPr>
          <w:bCs/>
          <w:sz w:val="24"/>
          <w:szCs w:val="24"/>
        </w:rPr>
        <w:t xml:space="preserve">un </w:t>
      </w:r>
      <w:r w:rsidR="00A65F0F" w:rsidRPr="00ED0CC3">
        <w:rPr>
          <w:bCs/>
          <w:sz w:val="24"/>
          <w:szCs w:val="24"/>
        </w:rPr>
        <w:t xml:space="preserve">calice di benvenuto, da sorseggiare ascoltando in sottofondo la musica del </w:t>
      </w:r>
      <w:proofErr w:type="gramStart"/>
      <w:r w:rsidR="00A65F0F" w:rsidRPr="00ED0CC3">
        <w:rPr>
          <w:bCs/>
          <w:sz w:val="24"/>
          <w:szCs w:val="24"/>
        </w:rPr>
        <w:t>3°</w:t>
      </w:r>
      <w:proofErr w:type="gramEnd"/>
      <w:r w:rsidR="00A65F0F" w:rsidRPr="00ED0CC3">
        <w:rPr>
          <w:bCs/>
          <w:sz w:val="24"/>
          <w:szCs w:val="24"/>
        </w:rPr>
        <w:t xml:space="preserve"> album “</w:t>
      </w:r>
      <w:proofErr w:type="spellStart"/>
      <w:r w:rsidR="00A65F0F" w:rsidRPr="00ED0CC3">
        <w:rPr>
          <w:bCs/>
          <w:sz w:val="24"/>
          <w:szCs w:val="24"/>
        </w:rPr>
        <w:t>Rebirth</w:t>
      </w:r>
      <w:proofErr w:type="spellEnd"/>
      <w:r w:rsidR="009C371A" w:rsidRPr="00ED0CC3">
        <w:rPr>
          <w:bCs/>
          <w:sz w:val="24"/>
          <w:szCs w:val="24"/>
        </w:rPr>
        <w:t>”</w:t>
      </w:r>
      <w:r w:rsidR="00A65F0F" w:rsidRPr="00ED0CC3">
        <w:rPr>
          <w:bCs/>
          <w:sz w:val="24"/>
          <w:szCs w:val="24"/>
        </w:rPr>
        <w:t xml:space="preserve"> del Donnafugata </w:t>
      </w:r>
      <w:proofErr w:type="spellStart"/>
      <w:r w:rsidR="00A65F0F" w:rsidRPr="00ED0CC3">
        <w:rPr>
          <w:bCs/>
          <w:sz w:val="24"/>
          <w:szCs w:val="24"/>
        </w:rPr>
        <w:t>Music&amp;Wine</w:t>
      </w:r>
      <w:proofErr w:type="spellEnd"/>
      <w:r w:rsidR="00A65F0F" w:rsidRPr="00ED0CC3">
        <w:rPr>
          <w:bCs/>
          <w:sz w:val="24"/>
          <w:szCs w:val="24"/>
        </w:rPr>
        <w:t xml:space="preserve">, </w:t>
      </w:r>
      <w:r w:rsidR="00F91EB9" w:rsidRPr="00ED0CC3">
        <w:rPr>
          <w:bCs/>
          <w:sz w:val="24"/>
          <w:szCs w:val="24"/>
        </w:rPr>
        <w:t>e prosegue con</w:t>
      </w:r>
      <w:r w:rsidR="001D50E0">
        <w:rPr>
          <w:bCs/>
          <w:sz w:val="24"/>
          <w:szCs w:val="24"/>
        </w:rPr>
        <w:t xml:space="preserve"> 5 </w:t>
      </w:r>
      <w:r w:rsidR="00A65F0F" w:rsidRPr="00ED0CC3">
        <w:rPr>
          <w:bCs/>
          <w:sz w:val="24"/>
          <w:szCs w:val="24"/>
        </w:rPr>
        <w:t xml:space="preserve">diversi abbinamenti con </w:t>
      </w:r>
      <w:r w:rsidR="009C371A" w:rsidRPr="00ED0CC3">
        <w:rPr>
          <w:bCs/>
          <w:sz w:val="24"/>
          <w:szCs w:val="24"/>
        </w:rPr>
        <w:t>altrettanti</w:t>
      </w:r>
      <w:r w:rsidR="00A65F0F" w:rsidRPr="00ED0CC3">
        <w:rPr>
          <w:bCs/>
          <w:sz w:val="24"/>
          <w:szCs w:val="24"/>
        </w:rPr>
        <w:t xml:space="preserve"> vini</w:t>
      </w:r>
      <w:r w:rsidR="009B41D0">
        <w:rPr>
          <w:bCs/>
          <w:sz w:val="24"/>
          <w:szCs w:val="24"/>
        </w:rPr>
        <w:t xml:space="preserve">. </w:t>
      </w:r>
      <w:r w:rsidR="00827E66" w:rsidRPr="00ED0CC3">
        <w:rPr>
          <w:bCs/>
          <w:sz w:val="24"/>
          <w:szCs w:val="24"/>
        </w:rPr>
        <w:t xml:space="preserve">E poi, a chiusura, il brindisi dolce e suadente con il Ben </w:t>
      </w:r>
      <w:proofErr w:type="spellStart"/>
      <w:r w:rsidR="00827E66" w:rsidRPr="00ED0CC3">
        <w:rPr>
          <w:bCs/>
          <w:sz w:val="24"/>
          <w:szCs w:val="24"/>
        </w:rPr>
        <w:t>Ryé</w:t>
      </w:r>
      <w:proofErr w:type="spellEnd"/>
      <w:r w:rsidR="00827E66" w:rsidRPr="00ED0CC3">
        <w:rPr>
          <w:bCs/>
          <w:sz w:val="24"/>
          <w:szCs w:val="24"/>
        </w:rPr>
        <w:t>, sotto le stel</w:t>
      </w:r>
      <w:r w:rsidR="00F12043" w:rsidRPr="00ED0CC3">
        <w:rPr>
          <w:bCs/>
          <w:sz w:val="24"/>
          <w:szCs w:val="24"/>
        </w:rPr>
        <w:t>l</w:t>
      </w:r>
      <w:r w:rsidR="00827E66" w:rsidRPr="00ED0CC3">
        <w:rPr>
          <w:bCs/>
          <w:sz w:val="24"/>
          <w:szCs w:val="24"/>
        </w:rPr>
        <w:t>e</w:t>
      </w:r>
      <w:r w:rsidR="00F12043" w:rsidRPr="00ED0CC3">
        <w:rPr>
          <w:bCs/>
          <w:sz w:val="24"/>
          <w:szCs w:val="24"/>
        </w:rPr>
        <w:t xml:space="preserve">, </w:t>
      </w:r>
      <w:r w:rsidR="00827E66" w:rsidRPr="00ED0CC3">
        <w:rPr>
          <w:bCs/>
          <w:sz w:val="24"/>
          <w:szCs w:val="24"/>
        </w:rPr>
        <w:t>per onorare il tema di quest’anno</w:t>
      </w:r>
      <w:r w:rsidR="00F12043" w:rsidRPr="00ED0CC3">
        <w:rPr>
          <w:bCs/>
          <w:sz w:val="24"/>
          <w:szCs w:val="24"/>
        </w:rPr>
        <w:t xml:space="preserve"> proposto dal Movimento del Turismo del</w:t>
      </w:r>
      <w:r w:rsidR="009B41D0">
        <w:rPr>
          <w:bCs/>
          <w:sz w:val="24"/>
          <w:szCs w:val="24"/>
        </w:rPr>
        <w:t xml:space="preserve"> V</w:t>
      </w:r>
      <w:r w:rsidR="00F12043" w:rsidRPr="00ED0CC3">
        <w:rPr>
          <w:bCs/>
          <w:sz w:val="24"/>
          <w:szCs w:val="24"/>
        </w:rPr>
        <w:t>ino:</w:t>
      </w:r>
      <w:r w:rsidR="00827E66" w:rsidRPr="00ED0CC3">
        <w:rPr>
          <w:bCs/>
          <w:sz w:val="24"/>
          <w:szCs w:val="24"/>
        </w:rPr>
        <w:t xml:space="preserve"> l’</w:t>
      </w:r>
      <w:proofErr w:type="spellStart"/>
      <w:r w:rsidR="00827E66" w:rsidRPr="00ED0CC3">
        <w:rPr>
          <w:bCs/>
          <w:sz w:val="24"/>
          <w:szCs w:val="24"/>
        </w:rPr>
        <w:t>eno</w:t>
      </w:r>
      <w:proofErr w:type="spellEnd"/>
      <w:r w:rsidR="00827E66" w:rsidRPr="00ED0CC3">
        <w:rPr>
          <w:bCs/>
          <w:sz w:val="24"/>
          <w:szCs w:val="24"/>
        </w:rPr>
        <w:t>-astronomia</w:t>
      </w:r>
      <w:r w:rsidR="00F91EB9" w:rsidRPr="00ED0CC3">
        <w:rPr>
          <w:bCs/>
          <w:sz w:val="24"/>
          <w:szCs w:val="24"/>
        </w:rPr>
        <w:t xml:space="preserve">. In chiusura di </w:t>
      </w:r>
      <w:r w:rsidR="009B41D0" w:rsidRPr="00ED0CC3">
        <w:rPr>
          <w:bCs/>
          <w:sz w:val="24"/>
          <w:szCs w:val="24"/>
        </w:rPr>
        <w:t>serata, infatti</w:t>
      </w:r>
      <w:r w:rsidR="00F91EB9" w:rsidRPr="00ED0CC3">
        <w:rPr>
          <w:bCs/>
          <w:sz w:val="24"/>
          <w:szCs w:val="24"/>
        </w:rPr>
        <w:t xml:space="preserve">, gli esperti di </w:t>
      </w:r>
      <w:hyperlink r:id="rId8" w:history="1">
        <w:proofErr w:type="spellStart"/>
        <w:r w:rsidR="00F91EB9" w:rsidRPr="00ED0CC3">
          <w:rPr>
            <w:rStyle w:val="Collegamentoipertestuale"/>
            <w:bCs/>
            <w:sz w:val="24"/>
            <w:szCs w:val="24"/>
          </w:rPr>
          <w:t>Astronomitaly</w:t>
        </w:r>
        <w:proofErr w:type="spellEnd"/>
      </w:hyperlink>
      <w:r w:rsidR="00F91EB9" w:rsidRPr="00ED0CC3">
        <w:rPr>
          <w:bCs/>
          <w:sz w:val="24"/>
          <w:szCs w:val="24"/>
        </w:rPr>
        <w:t xml:space="preserve"> guideranno gli ospiti alla scoperta delle meraviglie del cielo stellato e delle costellazioni tipiche del periodo estivo: dagli anelli di Saturno alle stelle doppie, dalla luminosissima e bianca Vega alle rosse Antares, fino alla Nebulosa Anello</w:t>
      </w:r>
      <w:r w:rsidR="00827E66" w:rsidRPr="00ED0CC3">
        <w:rPr>
          <w:bCs/>
          <w:sz w:val="24"/>
          <w:szCs w:val="24"/>
        </w:rPr>
        <w:t xml:space="preserve">.  </w:t>
      </w:r>
    </w:p>
    <w:p w14:paraId="13A915BB" w14:textId="100D9C4C" w:rsidR="00F12043" w:rsidRPr="00ED0CC3" w:rsidRDefault="003F6BA5" w:rsidP="00ED0CC3">
      <w:pPr>
        <w:tabs>
          <w:tab w:val="left" w:pos="3224"/>
        </w:tabs>
        <w:spacing w:before="120" w:after="120"/>
        <w:jc w:val="both"/>
        <w:rPr>
          <w:bCs/>
          <w:sz w:val="24"/>
          <w:szCs w:val="24"/>
        </w:rPr>
      </w:pPr>
      <w:r w:rsidRPr="00ED0CC3">
        <w:rPr>
          <w:bCs/>
          <w:sz w:val="24"/>
          <w:szCs w:val="24"/>
        </w:rPr>
        <w:t>I ticket per le serate “Calici di Stelle” sono disponibili solo in prevendita, fino ad esaurimento posti, sul sito</w:t>
      </w:r>
      <w:r w:rsidRPr="00ED0CC3">
        <w:rPr>
          <w:rFonts w:cstheme="minorHAnsi"/>
          <w:i/>
          <w:iCs/>
          <w:color w:val="000000"/>
          <w:sz w:val="24"/>
          <w:szCs w:val="24"/>
        </w:rPr>
        <w:t xml:space="preserve"> </w:t>
      </w:r>
      <w:hyperlink r:id="rId9" w:history="1">
        <w:r w:rsidRPr="00ED0CC3">
          <w:rPr>
            <w:rStyle w:val="Collegamentoipertestuale"/>
            <w:rFonts w:cstheme="minorHAnsi"/>
            <w:i/>
            <w:iCs/>
            <w:sz w:val="24"/>
            <w:szCs w:val="24"/>
          </w:rPr>
          <w:t>visit.donnafugata.it</w:t>
        </w:r>
      </w:hyperlink>
      <w:r w:rsidRPr="00ED0CC3">
        <w:rPr>
          <w:rFonts w:cstheme="minorHAnsi"/>
          <w:i/>
          <w:iCs/>
          <w:color w:val="000000"/>
          <w:sz w:val="24"/>
          <w:szCs w:val="24"/>
        </w:rPr>
        <w:t>.</w:t>
      </w:r>
    </w:p>
    <w:p w14:paraId="6449A26D" w14:textId="0BAD790E" w:rsidR="002B6481" w:rsidRPr="00BF22A9" w:rsidRDefault="002B6481" w:rsidP="00737A68">
      <w:pPr>
        <w:rPr>
          <w:bCs/>
          <w:i/>
          <w:iCs/>
          <w:sz w:val="24"/>
          <w:szCs w:val="24"/>
        </w:rPr>
      </w:pPr>
    </w:p>
    <w:p w14:paraId="59C82F32" w14:textId="7885DF28" w:rsidR="00BF22A9" w:rsidRPr="00BF22A9" w:rsidRDefault="00BF22A9" w:rsidP="00BF22A9">
      <w:pPr>
        <w:jc w:val="right"/>
        <w:rPr>
          <w:i/>
          <w:iCs/>
        </w:rPr>
      </w:pPr>
      <w:r w:rsidRPr="00BF22A9">
        <w:rPr>
          <w:i/>
          <w:iCs/>
        </w:rPr>
        <w:t xml:space="preserve">Marsala, 29 </w:t>
      </w:r>
      <w:proofErr w:type="gramStart"/>
      <w:r w:rsidRPr="00BF22A9">
        <w:rPr>
          <w:i/>
          <w:iCs/>
        </w:rPr>
        <w:t>Luglio</w:t>
      </w:r>
      <w:proofErr w:type="gramEnd"/>
      <w:r w:rsidRPr="00BF22A9">
        <w:rPr>
          <w:i/>
          <w:iCs/>
        </w:rPr>
        <w:t xml:space="preserve"> 2022</w:t>
      </w:r>
    </w:p>
    <w:p w14:paraId="6FC76947" w14:textId="77777777" w:rsidR="00BF22A9" w:rsidRDefault="00BF22A9" w:rsidP="00BF22A9">
      <w:pPr>
        <w:spacing w:before="240"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UFFICIO STAMPA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Nando Calaciura </w:t>
      </w:r>
      <w:hyperlink r:id="rId10" w:history="1">
        <w:r>
          <w:rPr>
            <w:rStyle w:val="Collegamentoipertestuale"/>
            <w:sz w:val="18"/>
            <w:szCs w:val="18"/>
          </w:rPr>
          <w:t>calaciura@granviasc.it</w:t>
        </w:r>
      </w:hyperlink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cell</w:t>
      </w:r>
      <w:proofErr w:type="spellEnd"/>
      <w:r>
        <w:rPr>
          <w:sz w:val="18"/>
          <w:szCs w:val="18"/>
        </w:rPr>
        <w:t xml:space="preserve">. 338 3229837 </w:t>
      </w:r>
    </w:p>
    <w:p w14:paraId="598064EA" w14:textId="1CCCAC15" w:rsidR="0009397E" w:rsidRPr="00BF22A9" w:rsidRDefault="00BF22A9" w:rsidP="00BF22A9">
      <w:pPr>
        <w:spacing w:after="0" w:line="240" w:lineRule="auto"/>
        <w:rPr>
          <w:sz w:val="24"/>
          <w:szCs w:val="24"/>
        </w:rPr>
      </w:pPr>
      <w:r>
        <w:rPr>
          <w:sz w:val="18"/>
          <w:szCs w:val="18"/>
        </w:rPr>
        <w:t xml:space="preserve">PUBBLICHE RELAZIONI </w:t>
      </w:r>
      <w:r>
        <w:rPr>
          <w:sz w:val="18"/>
          <w:szCs w:val="18"/>
        </w:rPr>
        <w:tab/>
        <w:t xml:space="preserve">Baldo M. Palermo </w:t>
      </w:r>
      <w:hyperlink r:id="rId11" w:history="1">
        <w:r>
          <w:rPr>
            <w:rStyle w:val="Collegamentoipertestuale"/>
            <w:sz w:val="18"/>
            <w:szCs w:val="18"/>
          </w:rPr>
          <w:t>baldo.palermo@donnafugata.it</w:t>
        </w:r>
      </w:hyperlink>
      <w:r>
        <w:rPr>
          <w:sz w:val="18"/>
          <w:szCs w:val="18"/>
        </w:rPr>
        <w:t xml:space="preserve"> tel. 0923 724226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Anna Ruini </w:t>
      </w:r>
      <w:hyperlink r:id="rId12" w:history="1">
        <w:r>
          <w:rPr>
            <w:rStyle w:val="Collegamentoipertestuale"/>
            <w:sz w:val="18"/>
            <w:szCs w:val="18"/>
          </w:rPr>
          <w:t>anna.ruini@donnafugata.it</w:t>
        </w:r>
      </w:hyperlink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tel</w:t>
      </w:r>
      <w:proofErr w:type="spellEnd"/>
      <w:r>
        <w:rPr>
          <w:sz w:val="18"/>
          <w:szCs w:val="18"/>
        </w:rPr>
        <w:t xml:space="preserve"> 0923 724237</w:t>
      </w:r>
    </w:p>
    <w:sectPr w:rsidR="0009397E" w:rsidRPr="00BF22A9" w:rsidSect="000D7FF7">
      <w:headerReference w:type="default" r:id="rId13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DC127" w14:textId="77777777" w:rsidR="003E0837" w:rsidRDefault="003E0837" w:rsidP="00216392">
      <w:pPr>
        <w:spacing w:after="0" w:line="240" w:lineRule="auto"/>
      </w:pPr>
      <w:r>
        <w:separator/>
      </w:r>
    </w:p>
  </w:endnote>
  <w:endnote w:type="continuationSeparator" w:id="0">
    <w:p w14:paraId="531694A6" w14:textId="77777777" w:rsidR="003E0837" w:rsidRDefault="003E0837" w:rsidP="0021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FD257" w14:textId="77777777" w:rsidR="003E0837" w:rsidRDefault="003E0837" w:rsidP="00216392">
      <w:pPr>
        <w:spacing w:after="0" w:line="240" w:lineRule="auto"/>
      </w:pPr>
      <w:r>
        <w:separator/>
      </w:r>
    </w:p>
  </w:footnote>
  <w:footnote w:type="continuationSeparator" w:id="0">
    <w:p w14:paraId="1D195D0F" w14:textId="77777777" w:rsidR="003E0837" w:rsidRDefault="003E0837" w:rsidP="00216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6FE2" w14:textId="1DCC9BF0" w:rsidR="00216392" w:rsidRPr="00216392" w:rsidRDefault="00216392" w:rsidP="00216392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D871815" wp14:editId="1BABEA25">
          <wp:simplePos x="0" y="0"/>
          <wp:positionH relativeFrom="column">
            <wp:posOffset>2381250</wp:posOffset>
          </wp:positionH>
          <wp:positionV relativeFrom="paragraph">
            <wp:posOffset>-297180</wp:posOffset>
          </wp:positionV>
          <wp:extent cx="1380490" cy="695325"/>
          <wp:effectExtent l="0" t="0" r="0" b="9525"/>
          <wp:wrapTight wrapText="bothSides">
            <wp:wrapPolygon edited="0">
              <wp:start x="0" y="0"/>
              <wp:lineTo x="0" y="21304"/>
              <wp:lineTo x="21163" y="21304"/>
              <wp:lineTo x="21163" y="0"/>
              <wp:lineTo x="0" y="0"/>
            </wp:wrapPolygon>
          </wp:wrapTight>
          <wp:docPr id="6" name="Immagine 2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8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049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E3"/>
    <w:rsid w:val="000216A4"/>
    <w:rsid w:val="000761E6"/>
    <w:rsid w:val="0009397E"/>
    <w:rsid w:val="000D7FF7"/>
    <w:rsid w:val="001008EA"/>
    <w:rsid w:val="00120E92"/>
    <w:rsid w:val="001230EE"/>
    <w:rsid w:val="00147031"/>
    <w:rsid w:val="001C3B84"/>
    <w:rsid w:val="001D50E0"/>
    <w:rsid w:val="001E2A18"/>
    <w:rsid w:val="00216392"/>
    <w:rsid w:val="0023605F"/>
    <w:rsid w:val="00252CF9"/>
    <w:rsid w:val="002A2050"/>
    <w:rsid w:val="002B0BDF"/>
    <w:rsid w:val="002B48AC"/>
    <w:rsid w:val="002B6481"/>
    <w:rsid w:val="003156F4"/>
    <w:rsid w:val="003E0837"/>
    <w:rsid w:val="003F6BA5"/>
    <w:rsid w:val="00406698"/>
    <w:rsid w:val="00406F3C"/>
    <w:rsid w:val="004333F0"/>
    <w:rsid w:val="00497BB8"/>
    <w:rsid w:val="004A4FC4"/>
    <w:rsid w:val="004D62D7"/>
    <w:rsid w:val="00504103"/>
    <w:rsid w:val="005047BE"/>
    <w:rsid w:val="00516094"/>
    <w:rsid w:val="00562D04"/>
    <w:rsid w:val="00567732"/>
    <w:rsid w:val="00587C8A"/>
    <w:rsid w:val="005F7385"/>
    <w:rsid w:val="0060593A"/>
    <w:rsid w:val="006151B6"/>
    <w:rsid w:val="006424CF"/>
    <w:rsid w:val="00657858"/>
    <w:rsid w:val="00687C34"/>
    <w:rsid w:val="006A4ACE"/>
    <w:rsid w:val="006C6E09"/>
    <w:rsid w:val="00703C93"/>
    <w:rsid w:val="00734F22"/>
    <w:rsid w:val="00737A68"/>
    <w:rsid w:val="00747D60"/>
    <w:rsid w:val="007A407B"/>
    <w:rsid w:val="007C5441"/>
    <w:rsid w:val="0080773C"/>
    <w:rsid w:val="00825271"/>
    <w:rsid w:val="00827E66"/>
    <w:rsid w:val="008332C1"/>
    <w:rsid w:val="00866B76"/>
    <w:rsid w:val="00886932"/>
    <w:rsid w:val="008A30CD"/>
    <w:rsid w:val="008B3D0F"/>
    <w:rsid w:val="008D31B4"/>
    <w:rsid w:val="0095777B"/>
    <w:rsid w:val="009734BF"/>
    <w:rsid w:val="009B41D0"/>
    <w:rsid w:val="009C371A"/>
    <w:rsid w:val="009C46FA"/>
    <w:rsid w:val="009E05DF"/>
    <w:rsid w:val="00A42196"/>
    <w:rsid w:val="00A604C5"/>
    <w:rsid w:val="00A6417B"/>
    <w:rsid w:val="00A65F0F"/>
    <w:rsid w:val="00A747D2"/>
    <w:rsid w:val="00B12F58"/>
    <w:rsid w:val="00B14A9E"/>
    <w:rsid w:val="00B14CED"/>
    <w:rsid w:val="00B82E33"/>
    <w:rsid w:val="00B83471"/>
    <w:rsid w:val="00B91A05"/>
    <w:rsid w:val="00BF22A9"/>
    <w:rsid w:val="00BF45DF"/>
    <w:rsid w:val="00C17CAB"/>
    <w:rsid w:val="00C67DF5"/>
    <w:rsid w:val="00CC59D2"/>
    <w:rsid w:val="00CC722D"/>
    <w:rsid w:val="00CE5450"/>
    <w:rsid w:val="00D55DEB"/>
    <w:rsid w:val="00D649BF"/>
    <w:rsid w:val="00E35280"/>
    <w:rsid w:val="00E435FC"/>
    <w:rsid w:val="00E620E3"/>
    <w:rsid w:val="00EA3870"/>
    <w:rsid w:val="00EC09A0"/>
    <w:rsid w:val="00ED01B4"/>
    <w:rsid w:val="00ED0CC3"/>
    <w:rsid w:val="00F07FF3"/>
    <w:rsid w:val="00F12043"/>
    <w:rsid w:val="00F45745"/>
    <w:rsid w:val="00F5558B"/>
    <w:rsid w:val="00F91EB9"/>
    <w:rsid w:val="00FC6D96"/>
    <w:rsid w:val="00FD2E66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00334B"/>
  <w15:docId w15:val="{89AECC11-3FB4-4AAD-9C56-6B2375B4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63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392"/>
  </w:style>
  <w:style w:type="paragraph" w:styleId="Pidipagina">
    <w:name w:val="footer"/>
    <w:basedOn w:val="Normale"/>
    <w:link w:val="PidipaginaCarattere"/>
    <w:uiPriority w:val="99"/>
    <w:unhideWhenUsed/>
    <w:rsid w:val="002163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392"/>
  </w:style>
  <w:style w:type="character" w:styleId="Collegamentoipertestuale">
    <w:name w:val="Hyperlink"/>
    <w:basedOn w:val="Carpredefinitoparagrafo"/>
    <w:uiPriority w:val="99"/>
    <w:unhideWhenUsed/>
    <w:rsid w:val="00C67DF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BA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41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nomitaly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nna.ruini@donnafugat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aldo.palermo@donnafugata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alaciura@granvias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sit.donnafugata.it/it/calici-di-stell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6C4C2-604B-4561-9D3C-A13EC9D4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anna.ruini</dc:creator>
  <cp:lastModifiedBy>TDF Donnafugata</cp:lastModifiedBy>
  <cp:revision>6</cp:revision>
  <cp:lastPrinted>2022-07-28T10:33:00Z</cp:lastPrinted>
  <dcterms:created xsi:type="dcterms:W3CDTF">2022-07-28T10:30:00Z</dcterms:created>
  <dcterms:modified xsi:type="dcterms:W3CDTF">2022-07-29T05:03:00Z</dcterms:modified>
</cp:coreProperties>
</file>