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79606" w14:textId="77777777" w:rsidR="00C503F3" w:rsidRPr="00C503F3" w:rsidRDefault="00C503F3" w:rsidP="00AC74D1">
      <w:pPr>
        <w:spacing w:after="0" w:line="256" w:lineRule="auto"/>
        <w:rPr>
          <w:rFonts w:ascii="Calibri" w:eastAsia="Times New Roman" w:hAnsi="Calibri" w:cs="Calibri"/>
          <w:sz w:val="24"/>
          <w:szCs w:val="24"/>
          <w:lang w:val="it-IT" w:eastAsia="de-AT"/>
        </w:rPr>
      </w:pPr>
      <w:r w:rsidRPr="00C503F3">
        <w:rPr>
          <w:rFonts w:ascii="Calibri" w:eastAsia="Times New Roman" w:hAnsi="Calibri" w:cs="Calibri"/>
          <w:sz w:val="24"/>
          <w:szCs w:val="24"/>
          <w:lang w:val="it-IT" w:eastAsia="de-AT"/>
        </w:rPr>
        <w:t> </w:t>
      </w:r>
    </w:p>
    <w:p w14:paraId="06234E82" w14:textId="77777777" w:rsidR="00C503F3" w:rsidRPr="00C503F3" w:rsidRDefault="00C503F3" w:rsidP="00C503F3">
      <w:pPr>
        <w:spacing w:after="0" w:line="256" w:lineRule="auto"/>
        <w:jc w:val="center"/>
        <w:rPr>
          <w:rFonts w:ascii="Calibri" w:eastAsia="Times New Roman" w:hAnsi="Calibri" w:cs="Calibri"/>
          <w:sz w:val="24"/>
          <w:szCs w:val="24"/>
          <w:lang w:val="it-IT" w:eastAsia="de-AT"/>
        </w:rPr>
      </w:pPr>
      <w:r w:rsidRPr="00C503F3">
        <w:rPr>
          <w:rFonts w:ascii="Calibri" w:eastAsia="Times New Roman" w:hAnsi="Calibri" w:cs="Calibri"/>
          <w:sz w:val="24"/>
          <w:szCs w:val="24"/>
          <w:lang w:val="it-IT" w:eastAsia="de-AT"/>
        </w:rPr>
        <w:t>PRESSEMITTEILUNG</w:t>
      </w:r>
    </w:p>
    <w:p w14:paraId="13877B0A" w14:textId="77777777" w:rsidR="00C503F3" w:rsidRPr="00C503F3" w:rsidRDefault="00C503F3" w:rsidP="00C503F3">
      <w:pPr>
        <w:spacing w:after="0" w:line="256" w:lineRule="auto"/>
        <w:jc w:val="center"/>
        <w:rPr>
          <w:rFonts w:ascii="Calibri" w:eastAsia="Times New Roman" w:hAnsi="Calibri" w:cs="Calibri"/>
          <w:sz w:val="24"/>
          <w:szCs w:val="24"/>
          <w:lang w:val="it-IT" w:eastAsia="de-AT"/>
        </w:rPr>
      </w:pPr>
      <w:r w:rsidRPr="00C503F3">
        <w:rPr>
          <w:rFonts w:ascii="Calibri" w:eastAsia="Times New Roman" w:hAnsi="Calibri" w:cs="Calibri"/>
          <w:sz w:val="24"/>
          <w:szCs w:val="24"/>
          <w:lang w:val="it-IT" w:eastAsia="de-AT"/>
        </w:rPr>
        <w:t> </w:t>
      </w:r>
    </w:p>
    <w:p w14:paraId="4F87EFBF" w14:textId="77777777" w:rsidR="00C503F3" w:rsidRPr="00C503F3" w:rsidRDefault="00C503F3" w:rsidP="00C503F3">
      <w:pPr>
        <w:spacing w:after="0" w:line="256" w:lineRule="auto"/>
        <w:jc w:val="center"/>
        <w:rPr>
          <w:rFonts w:ascii="Calibri" w:eastAsia="Times New Roman" w:hAnsi="Calibri" w:cs="Calibri"/>
          <w:sz w:val="24"/>
          <w:szCs w:val="24"/>
          <w:lang w:val="it-IT" w:eastAsia="de-AT"/>
        </w:rPr>
      </w:pPr>
      <w:r w:rsidRPr="00C503F3">
        <w:rPr>
          <w:rFonts w:ascii="Calibri" w:eastAsia="Times New Roman" w:hAnsi="Calibri" w:cs="Calibri"/>
          <w:i/>
          <w:iCs/>
          <w:sz w:val="24"/>
          <w:szCs w:val="24"/>
          <w:lang w:val="it-IT" w:eastAsia="de-AT"/>
        </w:rPr>
        <w:t xml:space="preserve">Rosa von </w:t>
      </w:r>
      <w:proofErr w:type="spellStart"/>
      <w:r w:rsidRPr="00C503F3">
        <w:rPr>
          <w:rFonts w:ascii="Calibri" w:eastAsia="Times New Roman" w:hAnsi="Calibri" w:cs="Calibri"/>
          <w:i/>
          <w:iCs/>
          <w:sz w:val="24"/>
          <w:szCs w:val="24"/>
          <w:lang w:val="it-IT" w:eastAsia="de-AT"/>
        </w:rPr>
        <w:t>Dolce&amp;Gabbana</w:t>
      </w:r>
      <w:proofErr w:type="spellEnd"/>
      <w:r w:rsidRPr="00C503F3">
        <w:rPr>
          <w:rFonts w:ascii="Calibri" w:eastAsia="Times New Roman" w:hAnsi="Calibri" w:cs="Calibri"/>
          <w:i/>
          <w:iCs/>
          <w:sz w:val="24"/>
          <w:szCs w:val="24"/>
          <w:lang w:val="it-IT" w:eastAsia="de-AT"/>
        </w:rPr>
        <w:t xml:space="preserve"> und Donnafugata</w:t>
      </w:r>
    </w:p>
    <w:p w14:paraId="2D05464F" w14:textId="77777777" w:rsidR="00C503F3" w:rsidRPr="00C503F3" w:rsidRDefault="00C503F3" w:rsidP="00C503F3">
      <w:pPr>
        <w:spacing w:after="0" w:line="256" w:lineRule="auto"/>
        <w:jc w:val="center"/>
        <w:rPr>
          <w:rFonts w:ascii="Calibri" w:eastAsia="Times New Roman" w:hAnsi="Calibri" w:cs="Calibri"/>
          <w:sz w:val="24"/>
          <w:szCs w:val="24"/>
          <w:lang w:eastAsia="de-AT"/>
        </w:rPr>
      </w:pPr>
      <w:r w:rsidRPr="00C503F3">
        <w:rPr>
          <w:rFonts w:ascii="Calibri" w:eastAsia="Times New Roman" w:hAnsi="Calibri" w:cs="Calibri"/>
          <w:i/>
          <w:iCs/>
          <w:sz w:val="24"/>
          <w:szCs w:val="24"/>
          <w:lang w:val="de-DE" w:eastAsia="de-AT"/>
        </w:rPr>
        <w:t>Jahrgang 2020</w:t>
      </w:r>
    </w:p>
    <w:p w14:paraId="3E6708F6" w14:textId="77777777" w:rsidR="00C503F3" w:rsidRPr="00C503F3" w:rsidRDefault="00C503F3" w:rsidP="00C503F3">
      <w:pPr>
        <w:spacing w:after="0" w:line="256" w:lineRule="auto"/>
        <w:jc w:val="center"/>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 </w:t>
      </w:r>
    </w:p>
    <w:p w14:paraId="11CF8B0E" w14:textId="77777777" w:rsidR="00C503F3" w:rsidRPr="00C503F3" w:rsidRDefault="00C503F3" w:rsidP="00C503F3">
      <w:pPr>
        <w:spacing w:before="120" w:after="120" w:line="256" w:lineRule="auto"/>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 xml:space="preserve">Die Natur erwacht und bringt neues Leben, Düfte und Farben mit sich: Zeit für Rosa, den Roséwein aus der Zusammenarbeit von </w:t>
      </w:r>
      <w:proofErr w:type="spellStart"/>
      <w:r w:rsidRPr="00C503F3">
        <w:rPr>
          <w:rFonts w:ascii="Calibri" w:eastAsia="Times New Roman" w:hAnsi="Calibri" w:cs="Calibri"/>
          <w:sz w:val="24"/>
          <w:szCs w:val="24"/>
          <w:lang w:val="de-DE" w:eastAsia="de-AT"/>
        </w:rPr>
        <w:t>Dolce&amp;Gabbana</w:t>
      </w:r>
      <w:proofErr w:type="spellEnd"/>
      <w:r w:rsidRPr="00C503F3">
        <w:rPr>
          <w:rFonts w:ascii="Calibri" w:eastAsia="Times New Roman" w:hAnsi="Calibri" w:cs="Calibri"/>
          <w:sz w:val="24"/>
          <w:szCs w:val="24"/>
          <w:lang w:val="de-DE" w:eastAsia="de-AT"/>
        </w:rPr>
        <w:t xml:space="preserve"> und Donnafugata. Die beiden Botschafter für die sizilianische Kultur teilen die Leidenschaft für Sizilien und für authentische Traditionen.</w:t>
      </w:r>
    </w:p>
    <w:p w14:paraId="621648B6" w14:textId="77777777" w:rsidR="00C503F3" w:rsidRPr="00C503F3" w:rsidRDefault="00C503F3" w:rsidP="00C503F3">
      <w:pPr>
        <w:spacing w:before="120" w:after="120" w:line="256" w:lineRule="auto"/>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Ein Jahr nach dem internationalen Debüt zelebriert der neue Jahrgang von Rosa das Frühjahr, die Jahreszeit der Wiedergeburt, und ist eine Hommage an die Blume als Symbol für Leidenschaft und Eleganz. Mit dem Jahrgang 2020 ist Rosa zum ersten Mal auch als Magnum verfügbar. Diese Version betont die besondere Vielseitigkeit: Rosa eignet sich perfekt als Aperitif und ist ein idealer Begleiter von rohem Fisch, vegetarischen Gerichten und zartem Fleisch.</w:t>
      </w:r>
    </w:p>
    <w:p w14:paraId="0BF069E7" w14:textId="77777777" w:rsidR="00C503F3" w:rsidRPr="00C503F3" w:rsidRDefault="00C503F3" w:rsidP="00C503F3">
      <w:pPr>
        <w:spacing w:before="120" w:after="120" w:line="256" w:lineRule="auto"/>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 xml:space="preserve">Rosa 2020 ist eine originelle Assemblage aus den sizilianischen Rebsorten </w:t>
      </w:r>
      <w:proofErr w:type="spellStart"/>
      <w:r w:rsidRPr="00C503F3">
        <w:rPr>
          <w:rFonts w:ascii="Calibri" w:eastAsia="Times New Roman" w:hAnsi="Calibri" w:cs="Calibri"/>
          <w:sz w:val="24"/>
          <w:szCs w:val="24"/>
          <w:lang w:val="de-DE" w:eastAsia="de-AT"/>
        </w:rPr>
        <w:t>Nerello</w:t>
      </w:r>
      <w:proofErr w:type="spellEnd"/>
      <w:r w:rsidRPr="00C503F3">
        <w:rPr>
          <w:rFonts w:ascii="Calibri" w:eastAsia="Times New Roman" w:hAnsi="Calibri" w:cs="Calibri"/>
          <w:sz w:val="24"/>
          <w:szCs w:val="24"/>
          <w:lang w:val="de-DE" w:eastAsia="de-AT"/>
        </w:rPr>
        <w:t xml:space="preserve"> </w:t>
      </w:r>
      <w:proofErr w:type="spellStart"/>
      <w:r w:rsidRPr="00C503F3">
        <w:rPr>
          <w:rFonts w:ascii="Calibri" w:eastAsia="Times New Roman" w:hAnsi="Calibri" w:cs="Calibri"/>
          <w:sz w:val="24"/>
          <w:szCs w:val="24"/>
          <w:lang w:val="de-DE" w:eastAsia="de-AT"/>
        </w:rPr>
        <w:t>Mascalese</w:t>
      </w:r>
      <w:proofErr w:type="spellEnd"/>
      <w:r w:rsidRPr="00C503F3">
        <w:rPr>
          <w:rFonts w:ascii="Calibri" w:eastAsia="Times New Roman" w:hAnsi="Calibri" w:cs="Calibri"/>
          <w:sz w:val="24"/>
          <w:szCs w:val="24"/>
          <w:lang w:val="de-DE" w:eastAsia="de-AT"/>
        </w:rPr>
        <w:t xml:space="preserve"> und </w:t>
      </w:r>
      <w:proofErr w:type="spellStart"/>
      <w:r w:rsidRPr="00C503F3">
        <w:rPr>
          <w:rFonts w:ascii="Calibri" w:eastAsia="Times New Roman" w:hAnsi="Calibri" w:cs="Calibri"/>
          <w:sz w:val="24"/>
          <w:szCs w:val="24"/>
          <w:lang w:val="de-DE" w:eastAsia="de-AT"/>
        </w:rPr>
        <w:t>Nocera</w:t>
      </w:r>
      <w:proofErr w:type="spellEnd"/>
      <w:r w:rsidRPr="00C503F3">
        <w:rPr>
          <w:rFonts w:ascii="Calibri" w:eastAsia="Times New Roman" w:hAnsi="Calibri" w:cs="Calibri"/>
          <w:sz w:val="24"/>
          <w:szCs w:val="24"/>
          <w:lang w:val="de-DE" w:eastAsia="de-AT"/>
        </w:rPr>
        <w:t xml:space="preserve"> und überrascht mit seiner zarten, leuchtenden Farbe und seinem fesselnden Bouquet von Jasmin, Walderdbeere und Bergamotte. Im Geschmack besticht er durch die Frische von </w:t>
      </w:r>
      <w:proofErr w:type="spellStart"/>
      <w:r w:rsidRPr="00C503F3">
        <w:rPr>
          <w:rFonts w:ascii="Calibri" w:eastAsia="Times New Roman" w:hAnsi="Calibri" w:cs="Calibri"/>
          <w:sz w:val="24"/>
          <w:szCs w:val="24"/>
          <w:lang w:val="de-DE" w:eastAsia="de-AT"/>
        </w:rPr>
        <w:t>Nocera</w:t>
      </w:r>
      <w:proofErr w:type="spellEnd"/>
      <w:r w:rsidRPr="00C503F3">
        <w:rPr>
          <w:rFonts w:ascii="Calibri" w:eastAsia="Times New Roman" w:hAnsi="Calibri" w:cs="Calibri"/>
          <w:sz w:val="24"/>
          <w:szCs w:val="24"/>
          <w:lang w:val="de-DE" w:eastAsia="de-AT"/>
        </w:rPr>
        <w:t xml:space="preserve">. Diese Rebsorte kultiviert Donnafugata in den Hügeln von Contessa </w:t>
      </w:r>
      <w:proofErr w:type="spellStart"/>
      <w:r w:rsidRPr="00C503F3">
        <w:rPr>
          <w:rFonts w:ascii="Calibri" w:eastAsia="Times New Roman" w:hAnsi="Calibri" w:cs="Calibri"/>
          <w:sz w:val="24"/>
          <w:szCs w:val="24"/>
          <w:lang w:val="de-DE" w:eastAsia="de-AT"/>
        </w:rPr>
        <w:t>Entellina</w:t>
      </w:r>
      <w:proofErr w:type="spellEnd"/>
      <w:r w:rsidRPr="00C503F3">
        <w:rPr>
          <w:rFonts w:ascii="Calibri" w:eastAsia="Times New Roman" w:hAnsi="Calibri" w:cs="Calibri"/>
          <w:sz w:val="24"/>
          <w:szCs w:val="24"/>
          <w:lang w:val="de-DE" w:eastAsia="de-AT"/>
        </w:rPr>
        <w:t xml:space="preserve">, dem traditionellen Anbaugebiet im Herzen Siziliens. Die besondere Feinheit und Länge von Rosa sind auf die Mineralität der </w:t>
      </w:r>
      <w:proofErr w:type="spellStart"/>
      <w:r w:rsidRPr="00C503F3">
        <w:rPr>
          <w:rFonts w:ascii="Calibri" w:eastAsia="Times New Roman" w:hAnsi="Calibri" w:cs="Calibri"/>
          <w:sz w:val="24"/>
          <w:szCs w:val="24"/>
          <w:lang w:val="de-DE" w:eastAsia="de-AT"/>
        </w:rPr>
        <w:t>Nerello</w:t>
      </w:r>
      <w:proofErr w:type="spellEnd"/>
      <w:r w:rsidRPr="00C503F3">
        <w:rPr>
          <w:rFonts w:ascii="Calibri" w:eastAsia="Times New Roman" w:hAnsi="Calibri" w:cs="Calibri"/>
          <w:sz w:val="24"/>
          <w:szCs w:val="24"/>
          <w:lang w:val="de-DE" w:eastAsia="de-AT"/>
        </w:rPr>
        <w:t>-</w:t>
      </w:r>
      <w:proofErr w:type="spellStart"/>
      <w:r w:rsidRPr="00C503F3">
        <w:rPr>
          <w:rFonts w:ascii="Calibri" w:eastAsia="Times New Roman" w:hAnsi="Calibri" w:cs="Calibri"/>
          <w:sz w:val="24"/>
          <w:szCs w:val="24"/>
          <w:lang w:val="de-DE" w:eastAsia="de-AT"/>
        </w:rPr>
        <w:t>Mascalese</w:t>
      </w:r>
      <w:proofErr w:type="spellEnd"/>
      <w:r w:rsidRPr="00C503F3">
        <w:rPr>
          <w:rFonts w:ascii="Calibri" w:eastAsia="Times New Roman" w:hAnsi="Calibri" w:cs="Calibri"/>
          <w:sz w:val="24"/>
          <w:szCs w:val="24"/>
          <w:lang w:val="de-DE" w:eastAsia="de-AT"/>
        </w:rPr>
        <w:t xml:space="preserve">-Trauben vom </w:t>
      </w:r>
      <w:proofErr w:type="gramStart"/>
      <w:r w:rsidRPr="00C503F3">
        <w:rPr>
          <w:rFonts w:ascii="Calibri" w:eastAsia="Times New Roman" w:hAnsi="Calibri" w:cs="Calibri"/>
          <w:sz w:val="24"/>
          <w:szCs w:val="24"/>
          <w:lang w:val="de-DE" w:eastAsia="de-AT"/>
        </w:rPr>
        <w:t>Ätna  zurückzuführen</w:t>
      </w:r>
      <w:proofErr w:type="gramEnd"/>
      <w:r w:rsidRPr="00C503F3">
        <w:rPr>
          <w:rFonts w:ascii="Calibri" w:eastAsia="Times New Roman" w:hAnsi="Calibri" w:cs="Calibri"/>
          <w:sz w:val="24"/>
          <w:szCs w:val="24"/>
          <w:lang w:val="de-DE" w:eastAsia="de-AT"/>
        </w:rPr>
        <w:t xml:space="preserve">, dem mächtigen Vulkan im Osten der Insel. </w:t>
      </w:r>
    </w:p>
    <w:p w14:paraId="211B7918" w14:textId="77777777" w:rsidR="00C503F3" w:rsidRPr="00C503F3" w:rsidRDefault="00C503F3" w:rsidP="00C503F3">
      <w:pPr>
        <w:spacing w:before="120" w:after="120" w:line="256" w:lineRule="auto"/>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 xml:space="preserve">Rosa 2020 ist eine kleine, hochwertige Edition aus Gebieten, die den außergewöhnlichen Reichtum und die Vielfalt des sizilianischen Weinbaus repräsentieren.  </w:t>
      </w:r>
    </w:p>
    <w:p w14:paraId="36014DB5" w14:textId="77777777" w:rsidR="00C503F3" w:rsidRPr="00C503F3" w:rsidRDefault="00C503F3" w:rsidP="00C503F3">
      <w:pPr>
        <w:spacing w:before="120" w:after="120" w:line="256" w:lineRule="auto"/>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 xml:space="preserve">Die Aufmachung ist wie schon bei Rosa 2019 vom Stil der ikonischen sizilianischen Karren inspiriert. Rosa bringt die Werte unter dem Namen Made in </w:t>
      </w:r>
      <w:proofErr w:type="spellStart"/>
      <w:r w:rsidRPr="00C503F3">
        <w:rPr>
          <w:rFonts w:ascii="Calibri" w:eastAsia="Times New Roman" w:hAnsi="Calibri" w:cs="Calibri"/>
          <w:sz w:val="24"/>
          <w:szCs w:val="24"/>
          <w:lang w:val="de-DE" w:eastAsia="de-AT"/>
        </w:rPr>
        <w:t>Italy</w:t>
      </w:r>
      <w:proofErr w:type="spellEnd"/>
      <w:r w:rsidRPr="00C503F3">
        <w:rPr>
          <w:rFonts w:ascii="Calibri" w:eastAsia="Times New Roman" w:hAnsi="Calibri" w:cs="Calibri"/>
          <w:i/>
          <w:iCs/>
          <w:sz w:val="24"/>
          <w:szCs w:val="24"/>
          <w:lang w:val="de-DE" w:eastAsia="de-AT"/>
        </w:rPr>
        <w:t>,</w:t>
      </w:r>
      <w:r w:rsidRPr="00C503F3">
        <w:rPr>
          <w:rFonts w:ascii="Calibri" w:eastAsia="Times New Roman" w:hAnsi="Calibri" w:cs="Calibri"/>
          <w:sz w:val="24"/>
          <w:szCs w:val="24"/>
          <w:lang w:val="de-DE" w:eastAsia="de-AT"/>
        </w:rPr>
        <w:t xml:space="preserve"> die Kreativität und die handwerkliche Verarbeitung zum Ausdruck, die </w:t>
      </w:r>
      <w:proofErr w:type="spellStart"/>
      <w:r w:rsidRPr="00C503F3">
        <w:rPr>
          <w:rFonts w:ascii="Calibri" w:eastAsia="Times New Roman" w:hAnsi="Calibri" w:cs="Calibri"/>
          <w:sz w:val="24"/>
          <w:szCs w:val="24"/>
          <w:lang w:val="de-DE" w:eastAsia="de-AT"/>
        </w:rPr>
        <w:t>Dolce&amp;Gabbana</w:t>
      </w:r>
      <w:proofErr w:type="spellEnd"/>
      <w:r w:rsidRPr="00C503F3">
        <w:rPr>
          <w:rFonts w:ascii="Calibri" w:eastAsia="Times New Roman" w:hAnsi="Calibri" w:cs="Calibri"/>
          <w:sz w:val="24"/>
          <w:szCs w:val="24"/>
          <w:lang w:val="de-DE" w:eastAsia="de-AT"/>
        </w:rPr>
        <w:t xml:space="preserve"> und Donnafugata verbinden und die sie auf der ganzen Welt verbreiten.</w:t>
      </w:r>
    </w:p>
    <w:p w14:paraId="6B0EF73C" w14:textId="77777777" w:rsidR="00C503F3" w:rsidRPr="00C503F3" w:rsidRDefault="00C503F3" w:rsidP="00C503F3">
      <w:pPr>
        <w:spacing w:before="80" w:after="80" w:line="240" w:lineRule="auto"/>
        <w:rPr>
          <w:rFonts w:ascii="Calibri" w:eastAsia="Times New Roman" w:hAnsi="Calibri" w:cs="Calibri"/>
          <w:sz w:val="24"/>
          <w:szCs w:val="24"/>
          <w:lang w:eastAsia="de-AT"/>
        </w:rPr>
      </w:pPr>
      <w:r w:rsidRPr="00C503F3">
        <w:rPr>
          <w:rFonts w:ascii="Calibri" w:eastAsia="Times New Roman" w:hAnsi="Calibri" w:cs="Calibri"/>
          <w:i/>
          <w:iCs/>
          <w:sz w:val="24"/>
          <w:szCs w:val="24"/>
          <w:lang w:val="de-DE" w:eastAsia="de-AT"/>
        </w:rPr>
        <w:t> </w:t>
      </w:r>
    </w:p>
    <w:p w14:paraId="382FBAE0" w14:textId="77777777" w:rsidR="00C503F3" w:rsidRPr="00C503F3" w:rsidRDefault="00C503F3" w:rsidP="00C503F3">
      <w:pPr>
        <w:spacing w:before="80" w:after="80" w:line="240" w:lineRule="auto"/>
        <w:rPr>
          <w:rFonts w:ascii="Calibri" w:eastAsia="Times New Roman" w:hAnsi="Calibri" w:cs="Calibri"/>
          <w:sz w:val="24"/>
          <w:szCs w:val="24"/>
          <w:lang w:eastAsia="de-AT"/>
        </w:rPr>
      </w:pPr>
      <w:r w:rsidRPr="00C503F3">
        <w:rPr>
          <w:rFonts w:ascii="Calibri" w:eastAsia="Times New Roman" w:hAnsi="Calibri" w:cs="Calibri"/>
          <w:sz w:val="24"/>
          <w:szCs w:val="24"/>
          <w:lang w:val="de-DE" w:eastAsia="de-AT"/>
        </w:rPr>
        <w:t xml:space="preserve">Rosa ist verfügbar auf </w:t>
      </w:r>
      <w:hyperlink r:id="rId6" w:history="1">
        <w:r w:rsidRPr="00C503F3">
          <w:rPr>
            <w:rFonts w:ascii="Calibri" w:eastAsia="Times New Roman" w:hAnsi="Calibri" w:cs="Calibri"/>
            <w:color w:val="0000FF"/>
            <w:sz w:val="24"/>
            <w:szCs w:val="24"/>
            <w:u w:val="single"/>
            <w:lang w:val="de-DE" w:eastAsia="de-AT"/>
          </w:rPr>
          <w:t>https://world.dolcegabbana.com/food-beverage</w:t>
        </w:r>
      </w:hyperlink>
      <w:r w:rsidRPr="00C503F3">
        <w:rPr>
          <w:rFonts w:ascii="Calibri" w:eastAsia="Times New Roman" w:hAnsi="Calibri" w:cs="Calibri"/>
          <w:sz w:val="24"/>
          <w:szCs w:val="24"/>
          <w:lang w:val="de-DE" w:eastAsia="de-AT"/>
        </w:rPr>
        <w:t xml:space="preserve"> </w:t>
      </w:r>
      <w:r w:rsidRPr="00C503F3">
        <w:rPr>
          <w:rFonts w:ascii="Calibri" w:eastAsia="Times New Roman" w:hAnsi="Calibri" w:cs="Calibri"/>
          <w:sz w:val="24"/>
          <w:szCs w:val="24"/>
          <w:lang w:val="de-DE" w:eastAsia="de-AT"/>
        </w:rPr>
        <w:br/>
        <w:t xml:space="preserve">und </w:t>
      </w:r>
      <w:r w:rsidRPr="00C503F3">
        <w:rPr>
          <w:rFonts w:ascii="Calibri" w:eastAsia="Times New Roman" w:hAnsi="Calibri" w:cs="Calibri"/>
          <w:color w:val="0000FF"/>
          <w:sz w:val="24"/>
          <w:szCs w:val="24"/>
          <w:lang w:val="de-DE" w:eastAsia="de-AT"/>
        </w:rPr>
        <w:t>https://www.wineplatform.it/donnafugata/products?inIframe=false&amp;shipping_country=DE&amp;language=de_DE</w:t>
      </w:r>
    </w:p>
    <w:p w14:paraId="1A20E371" w14:textId="371B70F0" w:rsidR="00C503F3" w:rsidRDefault="00C503F3" w:rsidP="00C503F3">
      <w:pPr>
        <w:spacing w:before="240" w:line="256" w:lineRule="auto"/>
        <w:jc w:val="right"/>
        <w:rPr>
          <w:rFonts w:ascii="Calibri" w:eastAsia="Times New Roman" w:hAnsi="Calibri" w:cs="Calibri"/>
          <w:i/>
          <w:iCs/>
          <w:sz w:val="24"/>
          <w:szCs w:val="24"/>
          <w:lang w:val="de-DE" w:eastAsia="de-AT"/>
        </w:rPr>
      </w:pPr>
      <w:r w:rsidRPr="00C503F3">
        <w:rPr>
          <w:rFonts w:ascii="Calibri" w:eastAsia="Times New Roman" w:hAnsi="Calibri" w:cs="Calibri"/>
          <w:i/>
          <w:iCs/>
          <w:sz w:val="24"/>
          <w:szCs w:val="24"/>
          <w:lang w:val="de-DE" w:eastAsia="de-AT"/>
        </w:rPr>
        <w:t>Marsala, im März 2021</w:t>
      </w:r>
    </w:p>
    <w:p w14:paraId="337DD036" w14:textId="77777777" w:rsidR="00166D12" w:rsidRDefault="00166D12">
      <w:pPr>
        <w:rPr>
          <w:rFonts w:cs="Calibri"/>
          <w:sz w:val="20"/>
          <w:szCs w:val="20"/>
          <w:lang w:val="de-DE"/>
        </w:rPr>
      </w:pPr>
      <w:r>
        <w:rPr>
          <w:rFonts w:cs="Calibri"/>
          <w:sz w:val="20"/>
          <w:szCs w:val="20"/>
          <w:lang w:val="de-DE"/>
        </w:rPr>
        <w:br w:type="page"/>
      </w:r>
    </w:p>
    <w:p w14:paraId="6AD5CDA5" w14:textId="4D93A06A" w:rsidR="00166D12" w:rsidRDefault="00166D12" w:rsidP="00166D12">
      <w:pPr>
        <w:spacing w:before="240"/>
        <w:rPr>
          <w:rFonts w:cs="Calibri"/>
          <w:sz w:val="20"/>
          <w:szCs w:val="20"/>
          <w:lang w:val="de-DE"/>
        </w:rPr>
      </w:pPr>
      <w:r>
        <w:rPr>
          <w:rFonts w:cs="Calibri"/>
          <w:sz w:val="20"/>
          <w:szCs w:val="20"/>
          <w:lang w:val="de-DE"/>
        </w:rPr>
        <w:lastRenderedPageBreak/>
        <w:t xml:space="preserve">Über Donnafugata </w:t>
      </w:r>
      <w:r>
        <w:rPr>
          <w:rFonts w:cs="Calibri"/>
          <w:sz w:val="20"/>
          <w:szCs w:val="20"/>
          <w:lang w:val="de-DE"/>
        </w:rPr>
        <w:br/>
      </w:r>
      <w:proofErr w:type="spellStart"/>
      <w:r>
        <w:rPr>
          <w:rFonts w:cs="Calibri"/>
          <w:sz w:val="20"/>
          <w:szCs w:val="20"/>
          <w:lang w:val="de-DE"/>
        </w:rPr>
        <w:t>Donnafugata</w:t>
      </w:r>
      <w:proofErr w:type="spellEnd"/>
      <w:r>
        <w:rPr>
          <w:rFonts w:cs="Calibri"/>
          <w:sz w:val="20"/>
          <w:szCs w:val="20"/>
          <w:lang w:val="de-DE"/>
        </w:rPr>
        <w:t xml:space="preserve"> ist ein familiengeführtes Weingut mit Sitz in Sizilien, das 1983 von Giacomo und Gabriella </w:t>
      </w:r>
      <w:proofErr w:type="spellStart"/>
      <w:r>
        <w:rPr>
          <w:rFonts w:cs="Calibri"/>
          <w:sz w:val="20"/>
          <w:szCs w:val="20"/>
          <w:lang w:val="de-DE"/>
        </w:rPr>
        <w:t>Rallo</w:t>
      </w:r>
      <w:proofErr w:type="spellEnd"/>
      <w:r>
        <w:rPr>
          <w:rFonts w:cs="Calibri"/>
          <w:sz w:val="20"/>
          <w:szCs w:val="20"/>
          <w:lang w:val="de-DE"/>
        </w:rPr>
        <w:t xml:space="preserve"> gegründet wurde. Das Unternehmen mit knapp 100 Mitarbeitern wird heute von den Kindern José und Antonio </w:t>
      </w:r>
      <w:proofErr w:type="spellStart"/>
      <w:r>
        <w:rPr>
          <w:rFonts w:cs="Calibri"/>
          <w:sz w:val="20"/>
          <w:szCs w:val="20"/>
          <w:lang w:val="de-DE"/>
        </w:rPr>
        <w:t>Rallo</w:t>
      </w:r>
      <w:proofErr w:type="spellEnd"/>
      <w:r>
        <w:rPr>
          <w:rFonts w:cs="Calibri"/>
          <w:sz w:val="20"/>
          <w:szCs w:val="20"/>
          <w:lang w:val="de-DE"/>
        </w:rPr>
        <w:t xml:space="preserve"> geleitet und steht für Pionierarbeit im Qualitäts-Weinbau Siziliens. Donnafugata verfügt über 410 Hektar Rebflächen, die auf vier Produktionsstätten verteilt sind: Contessa </w:t>
      </w:r>
      <w:proofErr w:type="spellStart"/>
      <w:r>
        <w:rPr>
          <w:rFonts w:cs="Calibri"/>
          <w:sz w:val="20"/>
          <w:szCs w:val="20"/>
          <w:lang w:val="de-DE"/>
        </w:rPr>
        <w:t>Entellina</w:t>
      </w:r>
      <w:proofErr w:type="spellEnd"/>
      <w:r>
        <w:rPr>
          <w:rFonts w:cs="Calibri"/>
          <w:sz w:val="20"/>
          <w:szCs w:val="20"/>
          <w:lang w:val="de-DE"/>
        </w:rPr>
        <w:t xml:space="preserve"> in Westsizilien, Vittoria (</w:t>
      </w:r>
      <w:proofErr w:type="spellStart"/>
      <w:r>
        <w:rPr>
          <w:rFonts w:cs="Calibri"/>
          <w:sz w:val="20"/>
          <w:szCs w:val="20"/>
          <w:lang w:val="de-DE"/>
        </w:rPr>
        <w:t>Acate</w:t>
      </w:r>
      <w:proofErr w:type="spellEnd"/>
      <w:r>
        <w:rPr>
          <w:rFonts w:cs="Calibri"/>
          <w:sz w:val="20"/>
          <w:szCs w:val="20"/>
          <w:lang w:val="de-DE"/>
        </w:rPr>
        <w:t xml:space="preserve">) und </w:t>
      </w:r>
      <w:proofErr w:type="spellStart"/>
      <w:r>
        <w:rPr>
          <w:rFonts w:cs="Calibri"/>
          <w:sz w:val="20"/>
          <w:szCs w:val="20"/>
          <w:lang w:val="de-DE"/>
        </w:rPr>
        <w:t>Etna</w:t>
      </w:r>
      <w:proofErr w:type="spellEnd"/>
      <w:r>
        <w:rPr>
          <w:rFonts w:cs="Calibri"/>
          <w:sz w:val="20"/>
          <w:szCs w:val="20"/>
          <w:lang w:val="de-DE"/>
        </w:rPr>
        <w:t xml:space="preserve"> (Randazzo) in Ostsizilien sowie auf der Vulkaninsel </w:t>
      </w:r>
      <w:proofErr w:type="spellStart"/>
      <w:r>
        <w:rPr>
          <w:rFonts w:cs="Calibri"/>
          <w:sz w:val="20"/>
          <w:szCs w:val="20"/>
          <w:lang w:val="de-DE"/>
        </w:rPr>
        <w:t>Pantelleria</w:t>
      </w:r>
      <w:proofErr w:type="spellEnd"/>
      <w:r>
        <w:rPr>
          <w:rFonts w:cs="Calibri"/>
          <w:sz w:val="20"/>
          <w:szCs w:val="20"/>
          <w:lang w:val="de-DE"/>
        </w:rPr>
        <w:t xml:space="preserve">. In den historischen Familienkellereien in Marsala finden Ausbau und Abfüllung statt, hier liegt auch der Firmensitz. Die Familie </w:t>
      </w:r>
      <w:proofErr w:type="spellStart"/>
      <w:r>
        <w:rPr>
          <w:rFonts w:cs="Calibri"/>
          <w:sz w:val="20"/>
          <w:szCs w:val="20"/>
          <w:lang w:val="de-DE"/>
        </w:rPr>
        <w:t>Rallo</w:t>
      </w:r>
      <w:proofErr w:type="spellEnd"/>
      <w:r>
        <w:rPr>
          <w:rFonts w:cs="Calibri"/>
          <w:sz w:val="20"/>
          <w:szCs w:val="20"/>
          <w:lang w:val="de-DE"/>
        </w:rPr>
        <w:t xml:space="preserve"> arbeitet bereits in der fünften Generation im Weinbau. Das Weingut empfängt jährlich ca. 10.000 Besucher zu Veranstaltungen, Führungen und Verkostungen, die einen kreativen Einblick in das Lebensgefühl, das Terroir und den Qualitätsanspruch von Donnafugata geben. Donnafugata ist Mitglied des </w:t>
      </w:r>
      <w:proofErr w:type="spellStart"/>
      <w:r>
        <w:rPr>
          <w:rFonts w:cs="Calibri"/>
          <w:sz w:val="20"/>
          <w:szCs w:val="20"/>
          <w:lang w:val="de-DE"/>
        </w:rPr>
        <w:t>Istituto</w:t>
      </w:r>
      <w:proofErr w:type="spellEnd"/>
      <w:r>
        <w:rPr>
          <w:rFonts w:cs="Calibri"/>
          <w:sz w:val="20"/>
          <w:szCs w:val="20"/>
          <w:lang w:val="de-DE"/>
        </w:rPr>
        <w:t xml:space="preserve"> Grandi Marchi, einem Verbund der 19 renommiertesten familiengeführten Weingüter Italiens. Antonio </w:t>
      </w:r>
      <w:proofErr w:type="spellStart"/>
      <w:r>
        <w:rPr>
          <w:rFonts w:cs="Calibri"/>
          <w:sz w:val="20"/>
          <w:szCs w:val="20"/>
          <w:lang w:val="de-DE"/>
        </w:rPr>
        <w:t>Rallo</w:t>
      </w:r>
      <w:proofErr w:type="spellEnd"/>
      <w:r>
        <w:rPr>
          <w:rFonts w:cs="Calibri"/>
          <w:sz w:val="20"/>
          <w:szCs w:val="20"/>
          <w:lang w:val="de-DE"/>
        </w:rPr>
        <w:t xml:space="preserve"> ist Präsident des Schutzkonsortiums DOC Sicilia.</w:t>
      </w:r>
    </w:p>
    <w:p w14:paraId="13C1D09A" w14:textId="77777777" w:rsidR="00166D12" w:rsidRDefault="003928FD" w:rsidP="00166D12">
      <w:pPr>
        <w:spacing w:before="240" w:line="240" w:lineRule="auto"/>
        <w:rPr>
          <w:rFonts w:cs="Calibri"/>
          <w:sz w:val="20"/>
          <w:szCs w:val="20"/>
          <w:lang w:val="de-DE"/>
        </w:rPr>
      </w:pPr>
      <w:hyperlink r:id="rId7" w:history="1">
        <w:r w:rsidR="00166D12">
          <w:rPr>
            <w:rStyle w:val="Collegamentoipertestuale"/>
            <w:rFonts w:cs="Calibri"/>
            <w:sz w:val="20"/>
            <w:szCs w:val="20"/>
            <w:lang w:val="de-DE"/>
          </w:rPr>
          <w:t>https://www.donnafugata.it/de/</w:t>
        </w:r>
      </w:hyperlink>
      <w:r w:rsidR="00166D12">
        <w:rPr>
          <w:rFonts w:cs="Calibri"/>
          <w:sz w:val="20"/>
          <w:szCs w:val="20"/>
          <w:lang w:val="de-DE"/>
        </w:rPr>
        <w:br/>
      </w:r>
      <w:hyperlink r:id="rId8" w:history="1">
        <w:r w:rsidR="00166D12">
          <w:rPr>
            <w:rStyle w:val="Collegamentoipertestuale"/>
            <w:rFonts w:cs="Calibri"/>
            <w:sz w:val="20"/>
            <w:szCs w:val="20"/>
            <w:lang w:val="de-DE"/>
          </w:rPr>
          <w:t>@donnafugatawine</w:t>
        </w:r>
      </w:hyperlink>
    </w:p>
    <w:p w14:paraId="79C31F45" w14:textId="42339225" w:rsidR="00166D12" w:rsidRPr="00166D12" w:rsidRDefault="00166D12" w:rsidP="00166D12">
      <w:pPr>
        <w:spacing w:before="240"/>
        <w:rPr>
          <w:rFonts w:cs="Calibri"/>
          <w:sz w:val="20"/>
          <w:szCs w:val="20"/>
          <w:lang w:val="it-IT"/>
        </w:rPr>
      </w:pPr>
      <w:r>
        <w:rPr>
          <w:rFonts w:cs="Calibri"/>
          <w:sz w:val="20"/>
          <w:szCs w:val="20"/>
          <w:lang w:val="de-DE"/>
        </w:rPr>
        <w:t>Pressekontakt:</w:t>
      </w:r>
      <w:r>
        <w:rPr>
          <w:rFonts w:cs="Calibri"/>
          <w:sz w:val="20"/>
          <w:szCs w:val="20"/>
          <w:lang w:val="de-DE"/>
        </w:rPr>
        <w:br/>
        <w:t>Monika Scheel-</w:t>
      </w:r>
      <w:proofErr w:type="spellStart"/>
      <w:r>
        <w:rPr>
          <w:rFonts w:cs="Calibri"/>
          <w:sz w:val="20"/>
          <w:szCs w:val="20"/>
          <w:lang w:val="de-DE"/>
        </w:rPr>
        <w:t>Kassai</w:t>
      </w:r>
      <w:proofErr w:type="spellEnd"/>
      <w:r>
        <w:rPr>
          <w:rFonts w:cs="Calibri"/>
          <w:sz w:val="20"/>
          <w:szCs w:val="20"/>
          <w:lang w:val="de-DE"/>
        </w:rPr>
        <w:br/>
        <w:t>Panama PR GmbH</w:t>
      </w:r>
      <w:r>
        <w:rPr>
          <w:rFonts w:cs="Calibri"/>
          <w:sz w:val="20"/>
          <w:szCs w:val="20"/>
          <w:lang w:val="de-DE"/>
        </w:rPr>
        <w:br/>
      </w:r>
      <w:proofErr w:type="spellStart"/>
      <w:r>
        <w:rPr>
          <w:rFonts w:cs="Calibri"/>
          <w:sz w:val="20"/>
          <w:szCs w:val="20"/>
          <w:lang w:val="de-DE"/>
        </w:rPr>
        <w:t>Gerokstraße</w:t>
      </w:r>
      <w:proofErr w:type="spellEnd"/>
      <w:r>
        <w:rPr>
          <w:rFonts w:cs="Calibri"/>
          <w:sz w:val="20"/>
          <w:szCs w:val="20"/>
          <w:lang w:val="de-DE"/>
        </w:rPr>
        <w:t xml:space="preserve"> 4</w:t>
      </w:r>
      <w:r>
        <w:rPr>
          <w:rFonts w:cs="Calibri"/>
          <w:sz w:val="20"/>
          <w:szCs w:val="20"/>
          <w:lang w:val="de-DE"/>
        </w:rPr>
        <w:br/>
        <w:t>D-70188 Stuttgart</w:t>
      </w:r>
      <w:r>
        <w:rPr>
          <w:rFonts w:cs="Calibri"/>
          <w:sz w:val="20"/>
          <w:szCs w:val="20"/>
          <w:lang w:val="de-DE"/>
        </w:rPr>
        <w:br/>
      </w:r>
      <w:proofErr w:type="gramStart"/>
      <w:r>
        <w:rPr>
          <w:rFonts w:cs="Calibri"/>
          <w:sz w:val="20"/>
          <w:szCs w:val="20"/>
          <w:lang w:val="de-DE"/>
        </w:rPr>
        <w:t>Email</w:t>
      </w:r>
      <w:proofErr w:type="gramEnd"/>
      <w:r>
        <w:rPr>
          <w:rFonts w:cs="Calibri"/>
          <w:sz w:val="20"/>
          <w:szCs w:val="20"/>
          <w:lang w:val="de-DE"/>
        </w:rPr>
        <w:t xml:space="preserve">: </w:t>
      </w:r>
      <w:hyperlink r:id="rId9" w:history="1">
        <w:r>
          <w:rPr>
            <w:rStyle w:val="Collegamentoipertestuale"/>
            <w:rFonts w:cs="Calibri"/>
            <w:sz w:val="20"/>
            <w:szCs w:val="20"/>
            <w:lang w:val="de-DE"/>
          </w:rPr>
          <w:t>m.scheel@panama-pr.de</w:t>
        </w:r>
        <w:r>
          <w:rPr>
            <w:rFonts w:cs="Calibri"/>
            <w:color w:val="0000FF"/>
            <w:sz w:val="20"/>
            <w:szCs w:val="20"/>
            <w:u w:val="single"/>
            <w:lang w:val="de-DE"/>
          </w:rPr>
          <w:br/>
        </w:r>
      </w:hyperlink>
      <w:r>
        <w:rPr>
          <w:rFonts w:cs="Calibri"/>
          <w:sz w:val="20"/>
          <w:szCs w:val="20"/>
          <w:lang w:val="de-DE"/>
        </w:rPr>
        <w:t xml:space="preserve">Tel. </w:t>
      </w:r>
      <w:r w:rsidRPr="00166D12">
        <w:rPr>
          <w:rFonts w:cs="Calibri"/>
          <w:sz w:val="20"/>
          <w:szCs w:val="20"/>
          <w:lang w:val="it-IT"/>
        </w:rPr>
        <w:t>+49 711 66475970</w:t>
      </w:r>
      <w:r w:rsidRPr="00166D12">
        <w:rPr>
          <w:rFonts w:cs="Calibri"/>
          <w:sz w:val="20"/>
          <w:szCs w:val="20"/>
          <w:lang w:val="it-IT"/>
        </w:rPr>
        <w:br/>
      </w:r>
      <w:r w:rsidRPr="00166D12">
        <w:rPr>
          <w:rFonts w:cs="Calibri"/>
          <w:sz w:val="20"/>
          <w:szCs w:val="20"/>
          <w:lang w:val="it-IT"/>
        </w:rPr>
        <w:br/>
      </w:r>
      <w:proofErr w:type="spellStart"/>
      <w:r w:rsidRPr="00166D12">
        <w:rPr>
          <w:rFonts w:cs="Calibri"/>
          <w:sz w:val="20"/>
          <w:szCs w:val="20"/>
          <w:lang w:val="it-IT"/>
        </w:rPr>
        <w:t>Weitere</w:t>
      </w:r>
      <w:proofErr w:type="spellEnd"/>
      <w:r w:rsidRPr="00166D12">
        <w:rPr>
          <w:rFonts w:cs="Calibri"/>
          <w:sz w:val="20"/>
          <w:szCs w:val="20"/>
          <w:lang w:val="it-IT"/>
        </w:rPr>
        <w:t xml:space="preserve"> </w:t>
      </w:r>
      <w:proofErr w:type="spellStart"/>
      <w:r w:rsidRPr="00166D12">
        <w:rPr>
          <w:rFonts w:cs="Calibri"/>
          <w:sz w:val="20"/>
          <w:szCs w:val="20"/>
          <w:lang w:val="it-IT"/>
        </w:rPr>
        <w:t>Informationen</w:t>
      </w:r>
      <w:proofErr w:type="spellEnd"/>
      <w:r w:rsidRPr="00166D12">
        <w:rPr>
          <w:rFonts w:cs="Calibri"/>
          <w:sz w:val="20"/>
          <w:szCs w:val="20"/>
          <w:lang w:val="it-IT"/>
        </w:rPr>
        <w:t xml:space="preserve">: </w:t>
      </w:r>
      <w:r w:rsidRPr="00166D12">
        <w:rPr>
          <w:rFonts w:cs="Calibri"/>
          <w:sz w:val="20"/>
          <w:szCs w:val="20"/>
          <w:lang w:val="it-IT"/>
        </w:rPr>
        <w:br/>
        <w:t xml:space="preserve">Donnafugata S.r.l. Società Agricola </w:t>
      </w:r>
      <w:r w:rsidRPr="00166D12">
        <w:rPr>
          <w:rFonts w:cs="Calibri"/>
          <w:sz w:val="20"/>
          <w:szCs w:val="20"/>
          <w:lang w:val="it-IT"/>
        </w:rPr>
        <w:br/>
      </w:r>
      <w:r>
        <w:rPr>
          <w:rFonts w:cs="Calibri"/>
          <w:sz w:val="20"/>
          <w:szCs w:val="20"/>
          <w:lang w:val="it-IT"/>
        </w:rPr>
        <w:t xml:space="preserve">Laura </w:t>
      </w:r>
      <w:proofErr w:type="spellStart"/>
      <w:r>
        <w:rPr>
          <w:rFonts w:cs="Calibri"/>
          <w:sz w:val="20"/>
          <w:szCs w:val="20"/>
          <w:lang w:val="it-IT"/>
        </w:rPr>
        <w:t>Ellwanger</w:t>
      </w:r>
      <w:proofErr w:type="spellEnd"/>
      <w:r w:rsidRPr="00166D12">
        <w:rPr>
          <w:rFonts w:cs="Calibri"/>
          <w:sz w:val="20"/>
          <w:szCs w:val="20"/>
          <w:lang w:val="it-IT"/>
        </w:rPr>
        <w:t xml:space="preserve"> </w:t>
      </w:r>
      <w:r w:rsidRPr="00166D12">
        <w:rPr>
          <w:rFonts w:cs="Calibri"/>
          <w:sz w:val="20"/>
          <w:szCs w:val="20"/>
          <w:lang w:val="it-IT"/>
        </w:rPr>
        <w:br/>
        <w:t xml:space="preserve">Via S. Lipari 18 </w:t>
      </w:r>
      <w:r w:rsidRPr="00166D12">
        <w:rPr>
          <w:rFonts w:cs="Calibri"/>
          <w:sz w:val="20"/>
          <w:szCs w:val="20"/>
          <w:lang w:val="it-IT"/>
        </w:rPr>
        <w:br/>
        <w:t xml:space="preserve">IT-91025 Marsala </w:t>
      </w:r>
      <w:r w:rsidRPr="00166D12">
        <w:rPr>
          <w:rFonts w:cs="Calibri"/>
          <w:sz w:val="20"/>
          <w:szCs w:val="20"/>
          <w:lang w:val="it-IT"/>
        </w:rPr>
        <w:br/>
        <w:t xml:space="preserve">Email: pr.international@donnafugata.it </w:t>
      </w:r>
      <w:r w:rsidRPr="00166D12">
        <w:rPr>
          <w:rFonts w:cs="Calibri"/>
          <w:sz w:val="20"/>
          <w:szCs w:val="20"/>
          <w:lang w:val="it-IT"/>
        </w:rPr>
        <w:br/>
        <w:t>Tel. +39 0923 724 258</w:t>
      </w:r>
      <w:r w:rsidRPr="00166D12">
        <w:rPr>
          <w:rFonts w:cs="Calibri"/>
          <w:sz w:val="20"/>
          <w:szCs w:val="20"/>
          <w:lang w:val="it-IT"/>
        </w:rPr>
        <w:br/>
      </w:r>
    </w:p>
    <w:p w14:paraId="4B80F709" w14:textId="2C2D8F0E" w:rsidR="00166D12" w:rsidRPr="00166D12" w:rsidRDefault="00166D12" w:rsidP="00166D12">
      <w:pPr>
        <w:spacing w:after="0"/>
        <w:jc w:val="both"/>
        <w:rPr>
          <w:rFonts w:ascii="Garamond" w:hAnsi="Garamond" w:cs="Arial"/>
          <w:sz w:val="26"/>
          <w:szCs w:val="26"/>
          <w:lang w:val="it-IT"/>
        </w:rPr>
      </w:pPr>
    </w:p>
    <w:sectPr w:rsidR="00166D12" w:rsidRPr="00166D12" w:rsidSect="00EA5F0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938C54" w14:textId="77777777" w:rsidR="003928FD" w:rsidRDefault="003928FD" w:rsidP="004D0925">
      <w:pPr>
        <w:spacing w:after="0" w:line="240" w:lineRule="auto"/>
      </w:pPr>
      <w:r>
        <w:separator/>
      </w:r>
    </w:p>
  </w:endnote>
  <w:endnote w:type="continuationSeparator" w:id="0">
    <w:p w14:paraId="3B1E037D" w14:textId="77777777" w:rsidR="003928FD" w:rsidRDefault="003928FD" w:rsidP="004D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D35D0" w14:textId="77777777" w:rsidR="003928FD" w:rsidRDefault="003928FD" w:rsidP="004D0925">
      <w:pPr>
        <w:spacing w:after="0" w:line="240" w:lineRule="auto"/>
      </w:pPr>
      <w:r>
        <w:separator/>
      </w:r>
    </w:p>
  </w:footnote>
  <w:footnote w:type="continuationSeparator" w:id="0">
    <w:p w14:paraId="11534988" w14:textId="77777777" w:rsidR="003928FD" w:rsidRDefault="003928FD" w:rsidP="004D0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C6F3C" w14:textId="08751E3E" w:rsidR="004D0925" w:rsidRDefault="004D0925">
    <w:pPr>
      <w:pStyle w:val="Intestazione"/>
    </w:pPr>
    <w:r>
      <w:rPr>
        <w:rFonts w:ascii="Garamond" w:hAnsi="Garamond" w:cs="Arial"/>
        <w:bCs/>
        <w:iCs/>
        <w:noProof/>
        <w:sz w:val="48"/>
        <w:szCs w:val="48"/>
      </w:rPr>
      <mc:AlternateContent>
        <mc:Choice Requires="wpg">
          <w:drawing>
            <wp:anchor distT="0" distB="0" distL="114300" distR="114300" simplePos="0" relativeHeight="251659264" behindDoc="0" locked="0" layoutInCell="1" allowOverlap="1" wp14:anchorId="1015F1DD" wp14:editId="19EF9D38">
              <wp:simplePos x="0" y="0"/>
              <wp:positionH relativeFrom="margin">
                <wp:align>center</wp:align>
              </wp:positionH>
              <wp:positionV relativeFrom="paragraph">
                <wp:posOffset>-69215</wp:posOffset>
              </wp:positionV>
              <wp:extent cx="4113530" cy="288390"/>
              <wp:effectExtent l="0" t="0" r="1270" b="35560"/>
              <wp:wrapNone/>
              <wp:docPr id="2"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288390"/>
                        <a:chOff x="0" y="0"/>
                        <a:chExt cx="41136" cy="2880"/>
                      </a:xfrm>
                    </wpg:grpSpPr>
                    <pic:pic xmlns:pic="http://schemas.openxmlformats.org/drawingml/2006/picture">
                      <pic:nvPicPr>
                        <pic:cNvPr id="4" name="Shape 4" descr="Schermata 2019-11-01 alle 15.52.21.jpg"/>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l="420"/>
                        <a:stretch>
                          <a:fillRect/>
                        </a:stretch>
                      </pic:blipFill>
                      <pic:spPr bwMode="auto">
                        <a:xfrm>
                          <a:off x="22176" y="650"/>
                          <a:ext cx="18960" cy="21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Shape 5" descr="Risultato immagini per logo dolce e gabbana"/>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t="49599" b="40952"/>
                        <a:stretch>
                          <a:fillRect/>
                        </a:stretch>
                      </pic:blipFill>
                      <pic:spPr bwMode="auto">
                        <a:xfrm>
                          <a:off x="0" y="360"/>
                          <a:ext cx="22861" cy="2160"/>
                        </a:xfrm>
                        <a:prstGeom prst="rect">
                          <a:avLst/>
                        </a:prstGeom>
                        <a:noFill/>
                        <a:extLst>
                          <a:ext uri="{909E8E84-426E-40DD-AFC4-6F175D3DCCD1}">
                            <a14:hiddenFill xmlns:a14="http://schemas.microsoft.com/office/drawing/2010/main">
                              <a:solidFill>
                                <a:srgbClr val="FFFFFF"/>
                              </a:solidFill>
                            </a14:hiddenFill>
                          </a:ext>
                        </a:extLst>
                      </pic:spPr>
                    </pic:pic>
                    <wps:wsp>
                      <wps:cNvPr id="6" name="Connettore 2 3"/>
                      <wps:cNvCnPr>
                        <a:cxnSpLocks noChangeShapeType="1"/>
                      </wps:cNvCnPr>
                      <wps:spPr bwMode="auto">
                        <a:xfrm>
                          <a:off x="21385" y="0"/>
                          <a:ext cx="0" cy="2880"/>
                        </a:xfrm>
                        <a:prstGeom prst="straightConnector1">
                          <a:avLst/>
                        </a:prstGeom>
                        <a:noFill/>
                        <a:ln w="9525">
                          <a:solidFill>
                            <a:schemeClr val="dk1">
                              <a:lumMod val="100000"/>
                              <a:lumOff val="0"/>
                            </a:schemeClr>
                          </a:solidFill>
                          <a:miter lim="800000"/>
                          <a:headEnd type="none" w="sm" len="sm"/>
                          <a:tailEnd type="none" w="sm" len="sm"/>
                        </a:ln>
                        <a:extLst>
                          <a:ext uri="{909E8E84-426E-40DD-AFC4-6F175D3DCCD1}">
                            <a14:hiddenFill xmlns:a14="http://schemas.microsoft.com/office/drawing/2010/main">
                              <a:noFill/>
                            </a14:hiddenFill>
                          </a:ext>
                        </a:extLst>
                      </wps:spPr>
                      <wps:bodyPr/>
                    </wps:wsp>
                  </wpg:wgp>
                </a:graphicData>
              </a:graphic>
            </wp:anchor>
          </w:drawing>
        </mc:Choice>
        <mc:Fallback>
          <w:pict>
            <v:group w14:anchorId="044E986B" id="Gruppo 1" o:spid="_x0000_s1026" style="position:absolute;margin-left:0;margin-top:-5.45pt;width:323.9pt;height:22.7pt;z-index:251659264;mso-position-horizontal:center;mso-position-horizontal-relative:margin" coordsize="41136,288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alt="Schermata 2019-11-01 alle 15.52.21.jpg" style="position:absolute;left:22176;top:650;width:18960;height:2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">
                <v:imagedata r:id="rId3" o:title="Schermata 2019-11-01 alle 15.52.21" cropleft="275f"/>
              </v:shape>
              <v:shape id="Shape 5" o:spid="_x0000_s1028" type="#_x0000_t75" alt="Risultato immagini per logo dolce e gabbana" style="position:absolute;top:360;width:22861;height:2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">
                <v:imagedata r:id="rId4" o:title="Risultato immagini per logo dolce e gabbana" croptop="32505f" cropbottom="26838f"/>
              </v:shape>
              <v:shapetype id="_x0000_t32" coordsize="21600,21600" o:spt="32" o:oned="t" path="m,l21600,21600e" filled="f">
                <v:path arrowok="t" fillok="f" o:connecttype="none"/>
                <o:lock v:ext="edit" shapetype="t"/>
              </v:shapetype>
              <v:shape id="Connettore 2 3" o:spid="_x0000_s1029" type="#_x0000_t32" style="position:absolute;left:21385;width:0;height:2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" strokecolor="black [3200]">
                <v:stroke startarrowwidth="narrow" startarrowlength="short" endarrowwidth="narrow" endarrowlength="short" joinstyle="miter"/>
              </v:shape>
              <w10:wrap anchorx="margin"/>
            </v:group>
          </w:pict>
        </mc:Fallback>
      </mc:AlternateContent>
    </w:r>
  </w:p>
  <w:p w14:paraId="6F539639" w14:textId="77777777" w:rsidR="004D0925" w:rsidRDefault="004D0925" w:rsidP="004D0925">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F3"/>
    <w:rsid w:val="00166D12"/>
    <w:rsid w:val="003928FD"/>
    <w:rsid w:val="004D0925"/>
    <w:rsid w:val="009948E5"/>
    <w:rsid w:val="00AC74D1"/>
    <w:rsid w:val="00C503F3"/>
    <w:rsid w:val="00EA5F0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0C9B"/>
  <w15:chartTrackingRefBased/>
  <w15:docId w15:val="{4141457E-83C3-488D-906B-A3F2E700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503F3"/>
    <w:rPr>
      <w:color w:val="0000FF"/>
      <w:u w:val="single"/>
    </w:rPr>
  </w:style>
  <w:style w:type="character" w:customStyle="1" w:styleId="gmail-msohyperlink">
    <w:name w:val="gmail-msohyperlink"/>
    <w:basedOn w:val="Carpredefinitoparagrafo"/>
    <w:rsid w:val="00C503F3"/>
  </w:style>
  <w:style w:type="paragraph" w:styleId="Intestazione">
    <w:name w:val="header"/>
    <w:basedOn w:val="Normale"/>
    <w:link w:val="IntestazioneCarattere"/>
    <w:uiPriority w:val="99"/>
    <w:unhideWhenUsed/>
    <w:rsid w:val="004D09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0925"/>
  </w:style>
  <w:style w:type="paragraph" w:styleId="Pidipagina">
    <w:name w:val="footer"/>
    <w:basedOn w:val="Normale"/>
    <w:link w:val="PidipaginaCarattere"/>
    <w:uiPriority w:val="99"/>
    <w:unhideWhenUsed/>
    <w:rsid w:val="004D09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0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981520">
      <w:bodyDiv w:val="1"/>
      <w:marLeft w:val="0"/>
      <w:marRight w:val="0"/>
      <w:marTop w:val="0"/>
      <w:marBottom w:val="0"/>
      <w:divBdr>
        <w:top w:val="none" w:sz="0" w:space="0" w:color="auto"/>
        <w:left w:val="none" w:sz="0" w:space="0" w:color="auto"/>
        <w:bottom w:val="none" w:sz="0" w:space="0" w:color="auto"/>
        <w:right w:val="none" w:sz="0" w:space="0" w:color="auto"/>
      </w:divBdr>
      <w:divsChild>
        <w:div w:id="2070566780">
          <w:marLeft w:val="0"/>
          <w:marRight w:val="0"/>
          <w:marTop w:val="0"/>
          <w:marBottom w:val="0"/>
          <w:divBdr>
            <w:top w:val="none" w:sz="0" w:space="0" w:color="auto"/>
            <w:left w:val="none" w:sz="0" w:space="0" w:color="auto"/>
            <w:bottom w:val="none" w:sz="0" w:space="0" w:color="auto"/>
            <w:right w:val="none" w:sz="0" w:space="0" w:color="auto"/>
          </w:divBdr>
          <w:divsChild>
            <w:div w:id="246043543">
              <w:marLeft w:val="0"/>
              <w:marRight w:val="0"/>
              <w:marTop w:val="0"/>
              <w:marBottom w:val="0"/>
              <w:divBdr>
                <w:top w:val="none" w:sz="0" w:space="0" w:color="auto"/>
                <w:left w:val="none" w:sz="0" w:space="0" w:color="auto"/>
                <w:bottom w:val="none" w:sz="0" w:space="0" w:color="auto"/>
                <w:right w:val="none" w:sz="0" w:space="0" w:color="auto"/>
              </w:divBdr>
              <w:divsChild>
                <w:div w:id="387803614">
                  <w:marLeft w:val="0"/>
                  <w:marRight w:val="0"/>
                  <w:marTop w:val="0"/>
                  <w:marBottom w:val="0"/>
                  <w:divBdr>
                    <w:top w:val="none" w:sz="0" w:space="0" w:color="auto"/>
                    <w:left w:val="none" w:sz="0" w:space="0" w:color="auto"/>
                    <w:bottom w:val="none" w:sz="0" w:space="0" w:color="auto"/>
                    <w:right w:val="none" w:sz="0" w:space="0" w:color="auto"/>
                  </w:divBdr>
                  <w:divsChild>
                    <w:div w:id="3343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0688">
      <w:bodyDiv w:val="1"/>
      <w:marLeft w:val="0"/>
      <w:marRight w:val="0"/>
      <w:marTop w:val="0"/>
      <w:marBottom w:val="0"/>
      <w:divBdr>
        <w:top w:val="none" w:sz="0" w:space="0" w:color="auto"/>
        <w:left w:val="none" w:sz="0" w:space="0" w:color="auto"/>
        <w:bottom w:val="none" w:sz="0" w:space="0" w:color="auto"/>
        <w:right w:val="none" w:sz="0" w:space="0" w:color="auto"/>
      </w:divBdr>
    </w:div>
    <w:div w:id="167248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onnafugatawine/" TargetMode="External"/><Relationship Id="rId3" Type="http://schemas.openxmlformats.org/officeDocument/2006/relationships/webSettings" Target="webSettings.xml"/><Relationship Id="rId7" Type="http://schemas.openxmlformats.org/officeDocument/2006/relationships/hyperlink" Target="https://www.donnafugata.it/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orld.dolcegabbana.com/food-beverag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m.scheel@panama-p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Donnafugata</cp:lastModifiedBy>
  <cp:revision>4</cp:revision>
  <dcterms:created xsi:type="dcterms:W3CDTF">2021-03-17T10:00:00Z</dcterms:created>
  <dcterms:modified xsi:type="dcterms:W3CDTF">2021-03-18T10:05:00Z</dcterms:modified>
</cp:coreProperties>
</file>