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F5" w:rsidRPr="00F222E9" w:rsidRDefault="009C3B79" w:rsidP="006A123E">
      <w:pPr>
        <w:pStyle w:val="Default"/>
        <w:spacing w:after="120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r w:rsidRPr="00F222E9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FB6077" w:rsidRPr="00F222E9" w:rsidRDefault="009C3B79" w:rsidP="00272ACB">
      <w:pPr>
        <w:spacing w:after="60" w:line="240" w:lineRule="auto"/>
        <w:jc w:val="center"/>
        <w:rPr>
          <w:rFonts w:cs="Tahoma"/>
          <w:i/>
          <w:sz w:val="36"/>
          <w:szCs w:val="36"/>
          <w:lang w:val="de-DE"/>
        </w:rPr>
      </w:pPr>
      <w:r w:rsidRPr="00F222E9">
        <w:rPr>
          <w:rFonts w:cs="Tahoma"/>
          <w:i/>
          <w:sz w:val="36"/>
          <w:szCs w:val="36"/>
          <w:lang w:val="de-DE"/>
        </w:rPr>
        <w:t>Das Fest der</w:t>
      </w:r>
      <w:r w:rsidR="00D871BF" w:rsidRPr="00F222E9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="00D871BF" w:rsidRPr="00F222E9">
        <w:rPr>
          <w:rFonts w:cs="Tahoma"/>
          <w:i/>
          <w:sz w:val="36"/>
          <w:szCs w:val="36"/>
          <w:lang w:val="de-DE"/>
        </w:rPr>
        <w:t>Cantine</w:t>
      </w:r>
      <w:proofErr w:type="spellEnd"/>
      <w:r w:rsidR="00D871BF" w:rsidRPr="00F222E9">
        <w:rPr>
          <w:rFonts w:cs="Tahoma"/>
          <w:i/>
          <w:sz w:val="36"/>
          <w:szCs w:val="36"/>
          <w:lang w:val="de-DE"/>
        </w:rPr>
        <w:t xml:space="preserve"> Aperte </w:t>
      </w:r>
      <w:r w:rsidRPr="00F222E9">
        <w:rPr>
          <w:rFonts w:cs="Tahoma"/>
          <w:i/>
          <w:sz w:val="36"/>
          <w:szCs w:val="36"/>
          <w:lang w:val="de-DE"/>
        </w:rPr>
        <w:t>bei</w:t>
      </w:r>
      <w:r w:rsidR="00D871BF" w:rsidRPr="00F222E9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="00D871BF" w:rsidRPr="00F222E9">
        <w:rPr>
          <w:rFonts w:cs="Tahoma"/>
          <w:i/>
          <w:sz w:val="36"/>
          <w:szCs w:val="36"/>
          <w:lang w:val="de-DE"/>
        </w:rPr>
        <w:t>Donnafugata</w:t>
      </w:r>
      <w:proofErr w:type="spellEnd"/>
    </w:p>
    <w:p w:rsidR="00FB6077" w:rsidRPr="00F222E9" w:rsidRDefault="009C3B79" w:rsidP="00272ACB">
      <w:pPr>
        <w:spacing w:after="60" w:line="240" w:lineRule="auto"/>
        <w:jc w:val="center"/>
        <w:rPr>
          <w:i/>
          <w:lang w:val="de-DE"/>
        </w:rPr>
      </w:pPr>
      <w:r w:rsidRPr="00F222E9">
        <w:rPr>
          <w:i/>
          <w:lang w:val="de-DE"/>
        </w:rPr>
        <w:t xml:space="preserve">Geführte Besichtigungen, Verkostungen, Workshops und Unterhaltung, für einen Sonntag im Zeichen des Weins. </w:t>
      </w:r>
    </w:p>
    <w:p w:rsidR="00D871BF" w:rsidRPr="00F222E9" w:rsidRDefault="007D4BD4" w:rsidP="00272ACB">
      <w:pPr>
        <w:spacing w:before="120" w:after="60" w:line="240" w:lineRule="auto"/>
        <w:jc w:val="both"/>
        <w:rPr>
          <w:noProof/>
          <w:lang w:val="de-DE" w:eastAsia="it-IT"/>
        </w:rPr>
      </w:pPr>
      <w:r w:rsidRPr="00F222E9">
        <w:rPr>
          <w:b/>
          <w:noProof/>
          <w:lang w:val="de-DE" w:eastAsia="it-IT"/>
        </w:rPr>
        <w:t xml:space="preserve">Am Sonntag, den 28. Mai </w:t>
      </w:r>
      <w:r w:rsidRPr="00F222E9">
        <w:rPr>
          <w:noProof/>
          <w:lang w:val="de-DE" w:eastAsia="it-IT"/>
        </w:rPr>
        <w:t xml:space="preserve">wird von 10 Uhr bis 18 Uhr wieder die Veranstaltung stattfinden, die in ganz Italien die Kultur des Qualtätsweins feiert. In den </w:t>
      </w:r>
      <w:r w:rsidRPr="00F222E9">
        <w:rPr>
          <w:b/>
          <w:noProof/>
          <w:lang w:val="de-DE" w:eastAsia="it-IT"/>
        </w:rPr>
        <w:t xml:space="preserve">historischen Kellereien </w:t>
      </w:r>
      <w:r w:rsidRPr="00F222E9">
        <w:rPr>
          <w:noProof/>
          <w:lang w:val="de-DE" w:eastAsia="it-IT"/>
        </w:rPr>
        <w:t xml:space="preserve">von Donnafugata </w:t>
      </w:r>
      <w:r w:rsidRPr="00F222E9">
        <w:rPr>
          <w:b/>
          <w:noProof/>
          <w:lang w:val="de-DE" w:eastAsia="it-IT"/>
        </w:rPr>
        <w:t xml:space="preserve">in </w:t>
      </w:r>
      <w:r w:rsidR="00D871BF" w:rsidRPr="00F222E9">
        <w:rPr>
          <w:b/>
          <w:noProof/>
          <w:lang w:val="de-DE" w:eastAsia="it-IT"/>
        </w:rPr>
        <w:t>Marsala</w:t>
      </w:r>
      <w:r w:rsidRPr="00F222E9">
        <w:rPr>
          <w:b/>
          <w:noProof/>
          <w:lang w:val="de-DE" w:eastAsia="it-IT"/>
        </w:rPr>
        <w:t xml:space="preserve"> </w:t>
      </w:r>
      <w:r w:rsidRPr="00F222E9">
        <w:rPr>
          <w:noProof/>
          <w:lang w:val="de-DE" w:eastAsia="it-IT"/>
        </w:rPr>
        <w:t xml:space="preserve">werden geführte Besichtigungen, Slow Food-Workshops zu den autochthonen Rebsorten, Verkostungen großartiger Jahrgänge der historischen </w:t>
      </w:r>
      <w:r w:rsidR="00CE0244" w:rsidRPr="00F222E9">
        <w:rPr>
          <w:noProof/>
          <w:lang w:val="de-DE" w:eastAsia="it-IT"/>
        </w:rPr>
        <w:t xml:space="preserve">Bestände </w:t>
      </w:r>
      <w:r w:rsidRPr="00F222E9">
        <w:rPr>
          <w:noProof/>
          <w:lang w:val="de-DE" w:eastAsia="it-IT"/>
        </w:rPr>
        <w:t>des Unternehmens und die</w:t>
      </w:r>
      <w:r w:rsidR="00CE0244" w:rsidRPr="00F222E9">
        <w:rPr>
          <w:noProof/>
          <w:lang w:val="de-DE" w:eastAsia="it-IT"/>
        </w:rPr>
        <w:t xml:space="preserve"> Kunst der Brotherstellung der Geb</w:t>
      </w:r>
      <w:r w:rsidRPr="00F222E9">
        <w:rPr>
          <w:noProof/>
          <w:lang w:val="de-DE" w:eastAsia="it-IT"/>
        </w:rPr>
        <w:t xml:space="preserve">rüder Vescera, </w:t>
      </w:r>
      <w:r w:rsidR="00CE0244" w:rsidRPr="00F222E9">
        <w:rPr>
          <w:noProof/>
          <w:lang w:val="de-DE" w:eastAsia="it-IT"/>
        </w:rPr>
        <w:t xml:space="preserve">die sich mit Leidenschaft dem Erhalt </w:t>
      </w:r>
      <w:r w:rsidRPr="00F222E9">
        <w:rPr>
          <w:noProof/>
          <w:lang w:val="de-DE" w:eastAsia="it-IT"/>
        </w:rPr>
        <w:t>antiker sizilianischer Getreidesorten</w:t>
      </w:r>
      <w:r w:rsidR="00CE0244" w:rsidRPr="00F222E9">
        <w:rPr>
          <w:noProof/>
          <w:lang w:val="de-DE" w:eastAsia="it-IT"/>
        </w:rPr>
        <w:t xml:space="preserve"> widmen</w:t>
      </w:r>
      <w:r w:rsidRPr="00F222E9">
        <w:rPr>
          <w:noProof/>
          <w:lang w:val="de-DE" w:eastAsia="it-IT"/>
        </w:rPr>
        <w:t xml:space="preserve">, geboten. Relax und Unterhaltung </w:t>
      </w:r>
      <w:r w:rsidR="00CE0244" w:rsidRPr="00F222E9">
        <w:rPr>
          <w:noProof/>
          <w:lang w:val="de-DE" w:eastAsia="it-IT"/>
        </w:rPr>
        <w:t xml:space="preserve">sind </w:t>
      </w:r>
      <w:r w:rsidRPr="00F222E9">
        <w:rPr>
          <w:noProof/>
          <w:lang w:val="de-DE" w:eastAsia="it-IT"/>
        </w:rPr>
        <w:t>auch dank der Live-Musik und der Animation für Kinder</w:t>
      </w:r>
      <w:r w:rsidR="00CE0244" w:rsidRPr="00F222E9">
        <w:rPr>
          <w:noProof/>
          <w:lang w:val="de-DE" w:eastAsia="it-IT"/>
        </w:rPr>
        <w:t xml:space="preserve"> garantiert</w:t>
      </w:r>
      <w:r w:rsidRPr="00F222E9">
        <w:rPr>
          <w:noProof/>
          <w:lang w:val="de-DE" w:eastAsia="it-IT"/>
        </w:rPr>
        <w:t xml:space="preserve">. </w:t>
      </w:r>
    </w:p>
    <w:p w:rsidR="00A561D2" w:rsidRPr="00F222E9" w:rsidRDefault="00CE0244" w:rsidP="00272ACB">
      <w:pPr>
        <w:spacing w:before="100" w:after="60" w:line="240" w:lineRule="auto"/>
        <w:jc w:val="both"/>
        <w:rPr>
          <w:lang w:val="de-DE"/>
        </w:rPr>
      </w:pPr>
      <w:r w:rsidRPr="00F222E9">
        <w:rPr>
          <w:lang w:val="de-DE"/>
        </w:rPr>
        <w:t>Die Veranstaltung „</w:t>
      </w:r>
      <w:proofErr w:type="spellStart"/>
      <w:r w:rsidR="00A561D2" w:rsidRPr="00F222E9">
        <w:rPr>
          <w:lang w:val="de-DE"/>
        </w:rPr>
        <w:t>Cantine</w:t>
      </w:r>
      <w:proofErr w:type="spellEnd"/>
      <w:r w:rsidR="00A561D2" w:rsidRPr="00F222E9">
        <w:rPr>
          <w:lang w:val="de-DE"/>
        </w:rPr>
        <w:t xml:space="preserve"> Aperte</w:t>
      </w:r>
      <w:r w:rsidR="007D4BD4" w:rsidRPr="00F222E9">
        <w:rPr>
          <w:lang w:val="de-DE"/>
        </w:rPr>
        <w:t xml:space="preserve">” findet dieses Jahr </w:t>
      </w:r>
      <w:r w:rsidRPr="00F222E9">
        <w:rPr>
          <w:b/>
          <w:lang w:val="de-DE"/>
        </w:rPr>
        <w:t xml:space="preserve">zum 25. Mal statt </w:t>
      </w:r>
      <w:r w:rsidRPr="00F222E9">
        <w:rPr>
          <w:lang w:val="de-DE"/>
        </w:rPr>
        <w:t>und wird von der Bewegung „</w:t>
      </w:r>
      <w:proofErr w:type="spellStart"/>
      <w:r w:rsidR="007D4BD4" w:rsidRPr="00F222E9">
        <w:rPr>
          <w:lang w:val="de-DE"/>
        </w:rPr>
        <w:t>Movimento</w:t>
      </w:r>
      <w:proofErr w:type="spellEnd"/>
      <w:r w:rsidR="007D4BD4" w:rsidRPr="00F222E9">
        <w:rPr>
          <w:lang w:val="de-DE"/>
        </w:rPr>
        <w:t xml:space="preserve"> Turismo del Vino” </w:t>
      </w:r>
      <w:r w:rsidRPr="00F222E9">
        <w:rPr>
          <w:lang w:val="de-DE"/>
        </w:rPr>
        <w:t>organisiert.</w:t>
      </w:r>
      <w:r w:rsidR="007D4BD4" w:rsidRPr="00F222E9">
        <w:rPr>
          <w:lang w:val="de-DE"/>
        </w:rPr>
        <w:t xml:space="preserve"> </w:t>
      </w:r>
      <w:proofErr w:type="spellStart"/>
      <w:r w:rsidR="00A561D2" w:rsidRPr="00F222E9">
        <w:rPr>
          <w:b/>
          <w:lang w:val="de-DE"/>
        </w:rPr>
        <w:t>Donnafugata</w:t>
      </w:r>
      <w:proofErr w:type="spellEnd"/>
      <w:r w:rsidR="00A561D2" w:rsidRPr="00F222E9">
        <w:rPr>
          <w:b/>
          <w:lang w:val="de-DE"/>
        </w:rPr>
        <w:t xml:space="preserve"> </w:t>
      </w:r>
      <w:r w:rsidRPr="00F222E9">
        <w:rPr>
          <w:b/>
          <w:lang w:val="de-DE"/>
        </w:rPr>
        <w:t>nimmt an dieser Veranstaltung bereits seit der ersten Ausgabe teil</w:t>
      </w:r>
      <w:r w:rsidR="007D4BD4" w:rsidRPr="00F222E9">
        <w:rPr>
          <w:b/>
          <w:lang w:val="de-DE"/>
        </w:rPr>
        <w:t xml:space="preserve">. </w:t>
      </w:r>
      <w:r w:rsidR="007D4BD4" w:rsidRPr="00F222E9">
        <w:rPr>
          <w:lang w:val="de-DE"/>
        </w:rPr>
        <w:t xml:space="preserve">Ein Fest des Qualitätsweins, bei dem </w:t>
      </w:r>
      <w:r w:rsidRPr="00F222E9">
        <w:rPr>
          <w:lang w:val="de-DE"/>
        </w:rPr>
        <w:t xml:space="preserve">von </w:t>
      </w:r>
      <w:r w:rsidR="007D4BD4" w:rsidRPr="00F222E9">
        <w:rPr>
          <w:lang w:val="de-DE"/>
        </w:rPr>
        <w:t xml:space="preserve">den Alpen bis Sizilien mehr als 800 Kellereien den Weinliebhabern ihre Tore öffnen. </w:t>
      </w:r>
    </w:p>
    <w:p w:rsidR="00D871BF" w:rsidRPr="00F222E9" w:rsidRDefault="007D4BD4" w:rsidP="007D4BD4">
      <w:pPr>
        <w:spacing w:before="100" w:after="60" w:line="240" w:lineRule="auto"/>
        <w:jc w:val="both"/>
        <w:rPr>
          <w:lang w:val="de-DE"/>
        </w:rPr>
      </w:pPr>
      <w:r w:rsidRPr="00F222E9">
        <w:rPr>
          <w:lang w:val="de-DE"/>
        </w:rPr>
        <w:t xml:space="preserve">Es ist ein umfangreiches </w:t>
      </w:r>
      <w:hyperlink r:id="rId8" w:history="1">
        <w:r w:rsidRPr="00F222E9">
          <w:rPr>
            <w:rStyle w:val="Collegamentoipertestuale"/>
            <w:b/>
            <w:noProof/>
            <w:lang w:val="de-DE" w:eastAsia="it-IT"/>
          </w:rPr>
          <w:t>P</w:t>
        </w:r>
        <w:r w:rsidR="00D871BF" w:rsidRPr="00F222E9">
          <w:rPr>
            <w:rStyle w:val="Collegamentoipertestuale"/>
            <w:b/>
            <w:noProof/>
            <w:lang w:val="de-DE" w:eastAsia="it-IT"/>
          </w:rPr>
          <w:t>rogramm</w:t>
        </w:r>
      </w:hyperlink>
      <w:r w:rsidR="00D871BF" w:rsidRPr="00F222E9">
        <w:rPr>
          <w:noProof/>
          <w:lang w:val="de-DE" w:eastAsia="it-IT"/>
        </w:rPr>
        <w:t xml:space="preserve"> </w:t>
      </w:r>
      <w:r w:rsidRPr="00F222E9">
        <w:rPr>
          <w:noProof/>
          <w:lang w:val="de-DE" w:eastAsia="it-IT"/>
        </w:rPr>
        <w:t xml:space="preserve">geboten, das mit der </w:t>
      </w:r>
      <w:r w:rsidRPr="00F222E9">
        <w:rPr>
          <w:b/>
          <w:noProof/>
          <w:lang w:val="de-DE" w:eastAsia="it-IT"/>
        </w:rPr>
        <w:t xml:space="preserve">Besichtigung der historischen Kellereien </w:t>
      </w:r>
      <w:r w:rsidRPr="00F222E9">
        <w:rPr>
          <w:noProof/>
          <w:lang w:val="de-DE" w:eastAsia="it-IT"/>
        </w:rPr>
        <w:t>des Unternehmens beginnt. Diese Kellereien wurden im Jahr</w:t>
      </w:r>
      <w:r w:rsidR="00DC4359" w:rsidRPr="00F222E9">
        <w:rPr>
          <w:noProof/>
          <w:lang w:val="de-DE" w:eastAsia="it-IT"/>
        </w:rPr>
        <w:t xml:space="preserve"> 1851</w:t>
      </w:r>
      <w:r w:rsidRPr="00F222E9">
        <w:rPr>
          <w:noProof/>
          <w:lang w:val="de-DE" w:eastAsia="it-IT"/>
        </w:rPr>
        <w:t xml:space="preserve"> errichtet und bewahren die typische Anlage des mediterranen </w:t>
      </w:r>
      <w:r w:rsidR="007B4F39" w:rsidRPr="00F222E9">
        <w:rPr>
          <w:noProof/>
          <w:lang w:val="de-DE" w:eastAsia="it-IT"/>
        </w:rPr>
        <w:t>Baglio, zu dem im Jahr 2007 ein unteri</w:t>
      </w:r>
      <w:r w:rsidR="004A3943">
        <w:rPr>
          <w:noProof/>
          <w:lang w:val="de-DE" w:eastAsia="it-IT"/>
        </w:rPr>
        <w:t>rdischer Barriquekeller zum Ausb</w:t>
      </w:r>
      <w:r w:rsidR="007B4F39" w:rsidRPr="00F222E9">
        <w:rPr>
          <w:noProof/>
          <w:lang w:val="de-DE" w:eastAsia="it-IT"/>
        </w:rPr>
        <w:t xml:space="preserve">au der Weine mit großartigem Ausbaupotential hinzukam. </w:t>
      </w:r>
    </w:p>
    <w:p w:rsidR="00D871BF" w:rsidRPr="00F222E9" w:rsidRDefault="009C3B79" w:rsidP="00272ACB">
      <w:pPr>
        <w:spacing w:before="120" w:after="60" w:line="240" w:lineRule="auto"/>
        <w:jc w:val="both"/>
        <w:rPr>
          <w:noProof/>
          <w:lang w:val="de-DE" w:eastAsia="it-IT"/>
        </w:rPr>
      </w:pPr>
      <w:r w:rsidRPr="00F222E9">
        <w:rPr>
          <w:noProof/>
          <w:lang w:val="de-DE" w:eastAsia="it-IT"/>
        </w:rPr>
        <w:t xml:space="preserve">Nach der Präsentation der Produktionstechniken folgt die </w:t>
      </w:r>
      <w:r w:rsidRPr="00F222E9">
        <w:rPr>
          <w:b/>
          <w:noProof/>
          <w:lang w:val="de-DE" w:eastAsia="it-IT"/>
        </w:rPr>
        <w:t xml:space="preserve">Verkostung der Weine der Kollektionen, </w:t>
      </w:r>
      <w:r w:rsidRPr="00F222E9">
        <w:rPr>
          <w:noProof/>
          <w:lang w:val="de-DE" w:eastAsia="it-IT"/>
        </w:rPr>
        <w:t xml:space="preserve">die in den landwirtschaftlichen Betrieben von </w:t>
      </w:r>
      <w:r w:rsidR="00D871BF" w:rsidRPr="00F222E9">
        <w:rPr>
          <w:noProof/>
          <w:lang w:val="de-DE" w:eastAsia="it-IT"/>
        </w:rPr>
        <w:t>Contessa Entellina</w:t>
      </w:r>
      <w:r w:rsidR="00DC4359" w:rsidRPr="00F222E9">
        <w:rPr>
          <w:noProof/>
          <w:lang w:val="de-DE" w:eastAsia="it-IT"/>
        </w:rPr>
        <w:t xml:space="preserve"> </w:t>
      </w:r>
      <w:r w:rsidRPr="00F222E9">
        <w:rPr>
          <w:noProof/>
          <w:lang w:val="de-DE" w:eastAsia="it-IT"/>
        </w:rPr>
        <w:t xml:space="preserve">und </w:t>
      </w:r>
      <w:r w:rsidR="00D871BF" w:rsidRPr="00F222E9">
        <w:rPr>
          <w:noProof/>
          <w:lang w:val="de-DE" w:eastAsia="it-IT"/>
        </w:rPr>
        <w:t>Pantelleria</w:t>
      </w:r>
      <w:r w:rsidRPr="00F222E9">
        <w:rPr>
          <w:noProof/>
          <w:lang w:val="de-DE" w:eastAsia="it-IT"/>
        </w:rPr>
        <w:t xml:space="preserve"> entstehen</w:t>
      </w:r>
      <w:r w:rsidR="00D871BF" w:rsidRPr="00F222E9">
        <w:rPr>
          <w:noProof/>
          <w:lang w:val="de-DE" w:eastAsia="it-IT"/>
        </w:rPr>
        <w:t xml:space="preserve">; </w:t>
      </w:r>
      <w:r w:rsidRPr="00F222E9">
        <w:rPr>
          <w:noProof/>
          <w:lang w:val="de-DE" w:eastAsia="it-IT"/>
        </w:rPr>
        <w:t>mehr als</w:t>
      </w:r>
      <w:r w:rsidR="00D871BF" w:rsidRPr="00F222E9">
        <w:rPr>
          <w:noProof/>
          <w:lang w:val="de-DE" w:eastAsia="it-IT"/>
        </w:rPr>
        <w:t xml:space="preserve"> </w:t>
      </w:r>
      <w:r w:rsidR="00D871BF" w:rsidRPr="00F222E9">
        <w:rPr>
          <w:b/>
          <w:noProof/>
          <w:lang w:val="de-DE" w:eastAsia="it-IT"/>
        </w:rPr>
        <w:t xml:space="preserve">15 </w:t>
      </w:r>
      <w:r w:rsidRPr="00F222E9">
        <w:rPr>
          <w:b/>
          <w:noProof/>
          <w:lang w:val="de-DE" w:eastAsia="it-IT"/>
        </w:rPr>
        <w:t>Produkte</w:t>
      </w:r>
      <w:r w:rsidRPr="00F222E9">
        <w:rPr>
          <w:noProof/>
          <w:lang w:val="de-DE" w:eastAsia="it-IT"/>
        </w:rPr>
        <w:t xml:space="preserve">, zu denen auch der </w:t>
      </w:r>
      <w:r w:rsidR="00D871BF" w:rsidRPr="00F222E9">
        <w:rPr>
          <w:b/>
          <w:noProof/>
          <w:lang w:val="de-DE" w:eastAsia="it-IT"/>
        </w:rPr>
        <w:t>Bell’Assai</w:t>
      </w:r>
      <w:r w:rsidR="00D871BF" w:rsidRPr="00F222E9">
        <w:rPr>
          <w:noProof/>
          <w:lang w:val="de-DE" w:eastAsia="it-IT"/>
        </w:rPr>
        <w:t xml:space="preserve">, </w:t>
      </w:r>
      <w:r w:rsidR="00272ACB" w:rsidRPr="00F222E9">
        <w:rPr>
          <w:noProof/>
          <w:lang w:val="de-DE" w:eastAsia="it-IT"/>
        </w:rPr>
        <w:t xml:space="preserve">Frappato </w:t>
      </w:r>
      <w:r w:rsidR="00D871BF" w:rsidRPr="00F222E9">
        <w:rPr>
          <w:noProof/>
          <w:lang w:val="de-DE" w:eastAsia="it-IT"/>
        </w:rPr>
        <w:t>di Vittoria</w:t>
      </w:r>
      <w:r w:rsidRPr="00F222E9">
        <w:rPr>
          <w:noProof/>
          <w:lang w:val="de-DE" w:eastAsia="it-IT"/>
        </w:rPr>
        <w:t xml:space="preserve"> hinzukommt. Es ist der</w:t>
      </w:r>
      <w:r w:rsidR="00D871BF" w:rsidRPr="00F222E9">
        <w:rPr>
          <w:noProof/>
          <w:lang w:val="de-DE" w:eastAsia="it-IT"/>
        </w:rPr>
        <w:t xml:space="preserve"> </w:t>
      </w:r>
      <w:r w:rsidRPr="00F222E9">
        <w:rPr>
          <w:b/>
          <w:noProof/>
          <w:lang w:val="de-DE" w:eastAsia="it-IT"/>
        </w:rPr>
        <w:t>Debütwein</w:t>
      </w:r>
      <w:r w:rsidR="00D871BF" w:rsidRPr="00F222E9">
        <w:rPr>
          <w:b/>
          <w:noProof/>
          <w:lang w:val="de-DE" w:eastAsia="it-IT"/>
        </w:rPr>
        <w:t xml:space="preserve"> </w:t>
      </w:r>
      <w:r w:rsidR="00D871BF" w:rsidRPr="00F222E9">
        <w:rPr>
          <w:noProof/>
          <w:lang w:val="de-DE" w:eastAsia="it-IT"/>
        </w:rPr>
        <w:t>de</w:t>
      </w:r>
      <w:r w:rsidRPr="00F222E9">
        <w:rPr>
          <w:noProof/>
          <w:lang w:val="de-DE" w:eastAsia="it-IT"/>
        </w:rPr>
        <w:t xml:space="preserve">s Projekts, mit dem Donnafugata seit 2016 in </w:t>
      </w:r>
      <w:r w:rsidRPr="00F222E9">
        <w:rPr>
          <w:b/>
          <w:noProof/>
          <w:lang w:val="de-DE" w:eastAsia="it-IT"/>
        </w:rPr>
        <w:t xml:space="preserve">Ostsizilien </w:t>
      </w:r>
      <w:r w:rsidRPr="00F222E9">
        <w:rPr>
          <w:noProof/>
          <w:lang w:val="de-DE" w:eastAsia="it-IT"/>
        </w:rPr>
        <w:t xml:space="preserve">in dem Gebiet von Vittoria und auf dem Ätna beschäftigt ist. </w:t>
      </w:r>
    </w:p>
    <w:p w:rsidR="00D871BF" w:rsidRPr="00F222E9" w:rsidRDefault="00CE0244" w:rsidP="007B4F39">
      <w:pPr>
        <w:spacing w:before="120" w:after="60" w:line="240" w:lineRule="auto"/>
        <w:jc w:val="both"/>
        <w:rPr>
          <w:noProof/>
          <w:lang w:val="de-DE" w:eastAsia="it-IT"/>
        </w:rPr>
      </w:pPr>
      <w:r w:rsidRPr="00F222E9">
        <w:rPr>
          <w:noProof/>
          <w:lang w:val="de-DE" w:eastAsia="it-IT"/>
        </w:rPr>
        <w:t>In dem zauberhaften Rah</w:t>
      </w:r>
      <w:r w:rsidR="007B4F39" w:rsidRPr="00F222E9">
        <w:rPr>
          <w:noProof/>
          <w:lang w:val="de-DE" w:eastAsia="it-IT"/>
        </w:rPr>
        <w:t>m</w:t>
      </w:r>
      <w:r w:rsidRPr="00F222E9">
        <w:rPr>
          <w:noProof/>
          <w:lang w:val="de-DE" w:eastAsia="it-IT"/>
        </w:rPr>
        <w:t>en</w:t>
      </w:r>
      <w:r w:rsidR="007B4F39" w:rsidRPr="00F222E9">
        <w:rPr>
          <w:noProof/>
          <w:lang w:val="de-DE" w:eastAsia="it-IT"/>
        </w:rPr>
        <w:t xml:space="preserve"> des </w:t>
      </w:r>
      <w:r w:rsidR="00272ACB" w:rsidRPr="00F222E9">
        <w:rPr>
          <w:b/>
          <w:noProof/>
          <w:lang w:val="de-DE" w:eastAsia="it-IT"/>
        </w:rPr>
        <w:t xml:space="preserve">Sala </w:t>
      </w:r>
      <w:r w:rsidR="00D871BF" w:rsidRPr="00F222E9">
        <w:rPr>
          <w:b/>
          <w:noProof/>
          <w:lang w:val="de-DE" w:eastAsia="it-IT"/>
        </w:rPr>
        <w:t>delle Botti</w:t>
      </w:r>
      <w:r w:rsidR="007B4F39" w:rsidRPr="00F222E9">
        <w:rPr>
          <w:b/>
          <w:noProof/>
          <w:lang w:val="de-DE" w:eastAsia="it-IT"/>
        </w:rPr>
        <w:t xml:space="preserve"> </w:t>
      </w:r>
      <w:r w:rsidR="007B4F39" w:rsidRPr="00F222E9">
        <w:rPr>
          <w:noProof/>
          <w:lang w:val="de-DE" w:eastAsia="it-IT"/>
        </w:rPr>
        <w:t xml:space="preserve">wird ein </w:t>
      </w:r>
      <w:r w:rsidR="007B4F39" w:rsidRPr="00F222E9">
        <w:rPr>
          <w:b/>
          <w:noProof/>
          <w:lang w:val="de-DE" w:eastAsia="it-IT"/>
        </w:rPr>
        <w:t xml:space="preserve">besonderer Workshop unter Leitung von Slow Food </w:t>
      </w:r>
      <w:r w:rsidR="007B4F39" w:rsidRPr="00F222E9">
        <w:rPr>
          <w:noProof/>
          <w:lang w:val="de-DE" w:eastAsia="it-IT"/>
        </w:rPr>
        <w:t xml:space="preserve">zu den Weinen aus den </w:t>
      </w:r>
      <w:r w:rsidR="007B4F39" w:rsidRPr="00F222E9">
        <w:rPr>
          <w:b/>
          <w:noProof/>
          <w:lang w:val="de-DE" w:eastAsia="it-IT"/>
        </w:rPr>
        <w:t xml:space="preserve">autochthonen Rebsorten </w:t>
      </w:r>
      <w:r w:rsidR="00D871BF" w:rsidRPr="00F222E9">
        <w:rPr>
          <w:noProof/>
          <w:lang w:val="de-DE" w:eastAsia="it-IT"/>
        </w:rPr>
        <w:t xml:space="preserve">Zibibbo, Grillo </w:t>
      </w:r>
      <w:r w:rsidR="007B4F39" w:rsidRPr="00F222E9">
        <w:rPr>
          <w:noProof/>
          <w:lang w:val="de-DE" w:eastAsia="it-IT"/>
        </w:rPr>
        <w:t xml:space="preserve">und </w:t>
      </w:r>
      <w:r w:rsidR="00D871BF" w:rsidRPr="00F222E9">
        <w:rPr>
          <w:noProof/>
          <w:lang w:val="de-DE" w:eastAsia="it-IT"/>
        </w:rPr>
        <w:t>Frappato</w:t>
      </w:r>
      <w:r w:rsidR="007B4F39" w:rsidRPr="00F222E9">
        <w:rPr>
          <w:noProof/>
          <w:lang w:val="de-DE" w:eastAsia="it-IT"/>
        </w:rPr>
        <w:t xml:space="preserve"> sowie zu ihren jeweiligen Herkunftsgebieten</w:t>
      </w:r>
      <w:r w:rsidR="00D871BF" w:rsidRPr="00F222E9">
        <w:rPr>
          <w:noProof/>
          <w:lang w:val="de-DE" w:eastAsia="it-IT"/>
        </w:rPr>
        <w:t xml:space="preserve"> </w:t>
      </w:r>
      <w:r w:rsidR="007B4F39" w:rsidRPr="00F222E9">
        <w:rPr>
          <w:noProof/>
          <w:lang w:val="de-DE" w:eastAsia="it-IT"/>
        </w:rPr>
        <w:t>stattfinden</w:t>
      </w:r>
      <w:r w:rsidR="00D871BF" w:rsidRPr="00F222E9">
        <w:rPr>
          <w:noProof/>
          <w:lang w:val="de-DE" w:eastAsia="it-IT"/>
        </w:rPr>
        <w:t xml:space="preserve">. </w:t>
      </w:r>
      <w:r w:rsidR="007B4F39" w:rsidRPr="00F222E9">
        <w:rPr>
          <w:noProof/>
          <w:lang w:val="de-DE" w:eastAsia="it-IT"/>
        </w:rPr>
        <w:t xml:space="preserve">Die Zusammenarbeit zwischen Donnafugata und der von Carlo Petrini gegründeten </w:t>
      </w:r>
      <w:r w:rsidR="00F222E9" w:rsidRPr="00F222E9">
        <w:rPr>
          <w:noProof/>
          <w:lang w:val="de-DE" w:eastAsia="it-IT"/>
        </w:rPr>
        <w:t>Organisation</w:t>
      </w:r>
      <w:r w:rsidR="007B4F39" w:rsidRPr="00F222E9">
        <w:rPr>
          <w:noProof/>
          <w:lang w:val="de-DE" w:eastAsia="it-IT"/>
        </w:rPr>
        <w:t xml:space="preserve"> gibt es schon sehr lange und aus diesem Grund </w:t>
      </w:r>
      <w:r w:rsidR="00F222E9" w:rsidRPr="00F222E9">
        <w:rPr>
          <w:noProof/>
          <w:lang w:val="de-DE" w:eastAsia="it-IT"/>
        </w:rPr>
        <w:t>fördert</w:t>
      </w:r>
      <w:r w:rsidR="007B4F39" w:rsidRPr="00F222E9">
        <w:rPr>
          <w:noProof/>
          <w:lang w:val="de-DE" w:eastAsia="it-IT"/>
        </w:rPr>
        <w:t xml:space="preserve"> das sizilianische Unternehmen das Projekt </w:t>
      </w:r>
      <w:r w:rsidRPr="00F222E9">
        <w:rPr>
          <w:noProof/>
          <w:lang w:val="de-DE" w:eastAsia="it-IT"/>
        </w:rPr>
        <w:t>„</w:t>
      </w:r>
      <w:r w:rsidR="00D871BF" w:rsidRPr="00F222E9">
        <w:rPr>
          <w:noProof/>
          <w:lang w:val="de-DE" w:eastAsia="it-IT"/>
        </w:rPr>
        <w:t xml:space="preserve">Progetto Vino”  </w:t>
      </w:r>
      <w:r w:rsidR="007B4F39" w:rsidRPr="00F222E9">
        <w:rPr>
          <w:noProof/>
          <w:lang w:val="de-DE" w:eastAsia="it-IT"/>
        </w:rPr>
        <w:t xml:space="preserve">von </w:t>
      </w:r>
      <w:r w:rsidR="00D871BF" w:rsidRPr="00F222E9">
        <w:rPr>
          <w:noProof/>
          <w:lang w:val="de-DE" w:eastAsia="it-IT"/>
        </w:rPr>
        <w:t>Slow Food</w:t>
      </w:r>
      <w:r w:rsidR="00F222E9" w:rsidRPr="00F222E9">
        <w:rPr>
          <w:noProof/>
          <w:lang w:val="de-DE" w:eastAsia="it-IT"/>
        </w:rPr>
        <w:t xml:space="preserve">. Es unterstützt die </w:t>
      </w:r>
      <w:r w:rsidR="007B4F39" w:rsidRPr="00F222E9">
        <w:rPr>
          <w:noProof/>
          <w:lang w:val="de-DE" w:eastAsia="it-IT"/>
        </w:rPr>
        <w:t xml:space="preserve">Genossenschaft Banca del Vino, um die önologischen Traditionen </w:t>
      </w:r>
      <w:r w:rsidR="00F222E9" w:rsidRPr="00F222E9">
        <w:rPr>
          <w:noProof/>
          <w:lang w:val="de-DE" w:eastAsia="it-IT"/>
        </w:rPr>
        <w:t>Italiens</w:t>
      </w:r>
      <w:r w:rsidR="00D871BF" w:rsidRPr="00F222E9">
        <w:rPr>
          <w:noProof/>
          <w:lang w:val="de-DE" w:eastAsia="it-IT"/>
        </w:rPr>
        <w:t xml:space="preserve">, </w:t>
      </w:r>
      <w:r w:rsidR="007B4F39" w:rsidRPr="00F222E9">
        <w:rPr>
          <w:noProof/>
          <w:lang w:val="de-DE" w:eastAsia="it-IT"/>
        </w:rPr>
        <w:t>die</w:t>
      </w:r>
      <w:r w:rsidR="00D871BF" w:rsidRPr="00F222E9">
        <w:rPr>
          <w:noProof/>
          <w:lang w:val="de-DE" w:eastAsia="it-IT"/>
        </w:rPr>
        <w:t xml:space="preserve">  Master  of Food</w:t>
      </w:r>
      <w:r w:rsidR="007B4F39" w:rsidRPr="00F222E9">
        <w:rPr>
          <w:noProof/>
          <w:lang w:val="de-DE" w:eastAsia="it-IT"/>
        </w:rPr>
        <w:t>, die verschiedene Ausbildungswege entwickeln, und die Verkostungen bei den wichtigsten Events wie Salone del Gusto, Cheese und</w:t>
      </w:r>
      <w:r w:rsidR="00D871BF" w:rsidRPr="00F222E9">
        <w:rPr>
          <w:noProof/>
          <w:lang w:val="de-DE" w:eastAsia="it-IT"/>
        </w:rPr>
        <w:t xml:space="preserve"> SlowFish</w:t>
      </w:r>
      <w:r w:rsidR="00F222E9" w:rsidRPr="00F222E9">
        <w:rPr>
          <w:noProof/>
          <w:lang w:val="de-DE" w:eastAsia="it-IT"/>
        </w:rPr>
        <w:t xml:space="preserve"> zu bewahren</w:t>
      </w:r>
      <w:r w:rsidR="00D871BF" w:rsidRPr="00F222E9">
        <w:rPr>
          <w:noProof/>
          <w:lang w:val="de-DE" w:eastAsia="it-IT"/>
        </w:rPr>
        <w:t>.</w:t>
      </w:r>
    </w:p>
    <w:p w:rsidR="00D871BF" w:rsidRPr="00F222E9" w:rsidRDefault="007B4F39" w:rsidP="00272ACB">
      <w:pPr>
        <w:spacing w:before="120" w:after="60" w:line="240" w:lineRule="auto"/>
        <w:jc w:val="both"/>
        <w:rPr>
          <w:noProof/>
          <w:lang w:val="de-DE" w:eastAsia="it-IT"/>
        </w:rPr>
      </w:pPr>
      <w:r w:rsidRPr="00F222E9">
        <w:rPr>
          <w:noProof/>
          <w:lang w:val="de-DE" w:eastAsia="it-IT"/>
        </w:rPr>
        <w:t>Aus de</w:t>
      </w:r>
      <w:r w:rsidR="00CE0244" w:rsidRPr="00F222E9">
        <w:rPr>
          <w:noProof/>
          <w:lang w:val="de-DE" w:eastAsia="it-IT"/>
        </w:rPr>
        <w:t>n</w:t>
      </w:r>
      <w:r w:rsidRPr="00F222E9">
        <w:rPr>
          <w:noProof/>
          <w:lang w:val="de-DE" w:eastAsia="it-IT"/>
        </w:rPr>
        <w:t xml:space="preserve"> </w:t>
      </w:r>
      <w:r w:rsidRPr="00F222E9">
        <w:rPr>
          <w:b/>
          <w:noProof/>
          <w:lang w:val="de-DE" w:eastAsia="it-IT"/>
        </w:rPr>
        <w:t xml:space="preserve">historischen </w:t>
      </w:r>
      <w:r w:rsidR="00CE0244" w:rsidRPr="00F222E9">
        <w:rPr>
          <w:b/>
          <w:noProof/>
          <w:lang w:val="de-DE" w:eastAsia="it-IT"/>
        </w:rPr>
        <w:t xml:space="preserve">Beständen </w:t>
      </w:r>
      <w:r w:rsidRPr="00F222E9">
        <w:rPr>
          <w:noProof/>
          <w:lang w:val="de-DE" w:eastAsia="it-IT"/>
        </w:rPr>
        <w:t xml:space="preserve">des Unternehmens werden zudem einige </w:t>
      </w:r>
      <w:r w:rsidRPr="00F222E9">
        <w:rPr>
          <w:b/>
          <w:noProof/>
          <w:lang w:val="de-DE" w:eastAsia="it-IT"/>
        </w:rPr>
        <w:t xml:space="preserve">seltene und hochwertige Jahrgänge </w:t>
      </w:r>
      <w:r w:rsidRPr="00F222E9">
        <w:rPr>
          <w:noProof/>
          <w:lang w:val="de-DE" w:eastAsia="it-IT"/>
        </w:rPr>
        <w:t>der Weine</w:t>
      </w:r>
      <w:r w:rsidR="00D871BF" w:rsidRPr="00F222E9">
        <w:rPr>
          <w:noProof/>
          <w:lang w:val="de-DE" w:eastAsia="it-IT"/>
        </w:rPr>
        <w:t xml:space="preserve"> </w:t>
      </w:r>
      <w:r w:rsidRPr="00F222E9">
        <w:rPr>
          <w:b/>
          <w:noProof/>
          <w:lang w:val="de-DE" w:eastAsia="it-IT"/>
        </w:rPr>
        <w:t>Chiarandà, Mille e una Notte und</w:t>
      </w:r>
      <w:r w:rsidR="00D871BF" w:rsidRPr="00F222E9">
        <w:rPr>
          <w:b/>
          <w:noProof/>
          <w:lang w:val="de-DE" w:eastAsia="it-IT"/>
        </w:rPr>
        <w:t xml:space="preserve"> Ben Ryé</w:t>
      </w:r>
      <w:r w:rsidRPr="00F222E9">
        <w:rPr>
          <w:b/>
          <w:noProof/>
          <w:lang w:val="de-DE" w:eastAsia="it-IT"/>
        </w:rPr>
        <w:t xml:space="preserve"> </w:t>
      </w:r>
      <w:r w:rsidR="00CE0244" w:rsidRPr="00F222E9">
        <w:rPr>
          <w:noProof/>
          <w:lang w:val="de-DE" w:eastAsia="it-IT"/>
        </w:rPr>
        <w:t>zur Verkostung angeboten</w:t>
      </w:r>
      <w:r w:rsidR="00D871BF" w:rsidRPr="00F222E9">
        <w:rPr>
          <w:noProof/>
          <w:lang w:val="de-DE" w:eastAsia="it-IT"/>
        </w:rPr>
        <w:t xml:space="preserve">, </w:t>
      </w:r>
      <w:r w:rsidRPr="00F222E9">
        <w:rPr>
          <w:noProof/>
          <w:lang w:val="de-DE" w:eastAsia="it-IT"/>
        </w:rPr>
        <w:t xml:space="preserve">um die Langlebigkeit </w:t>
      </w:r>
      <w:r w:rsidR="00CE0244" w:rsidRPr="00F222E9">
        <w:rPr>
          <w:noProof/>
          <w:lang w:val="de-DE" w:eastAsia="it-IT"/>
        </w:rPr>
        <w:t>der Weine wertzuschätzen</w:t>
      </w:r>
      <w:r w:rsidRPr="00F222E9">
        <w:rPr>
          <w:noProof/>
          <w:lang w:val="de-DE" w:eastAsia="it-IT"/>
        </w:rPr>
        <w:t xml:space="preserve">. </w:t>
      </w:r>
    </w:p>
    <w:p w:rsidR="00D871BF" w:rsidRPr="00F222E9" w:rsidRDefault="007D4BD4" w:rsidP="00272ACB">
      <w:pPr>
        <w:spacing w:before="120" w:after="60" w:line="240" w:lineRule="auto"/>
        <w:jc w:val="both"/>
        <w:rPr>
          <w:b/>
          <w:noProof/>
          <w:lang w:val="de-DE" w:eastAsia="it-IT"/>
        </w:rPr>
      </w:pPr>
      <w:r w:rsidRPr="00F222E9">
        <w:rPr>
          <w:noProof/>
          <w:lang w:val="de-DE" w:eastAsia="it-IT"/>
        </w:rPr>
        <w:t xml:space="preserve">Traditionell können die Weinliebhaber bei </w:t>
      </w:r>
      <w:r w:rsidR="00D871BF" w:rsidRPr="00F222E9">
        <w:rPr>
          <w:noProof/>
          <w:lang w:val="de-DE" w:eastAsia="it-IT"/>
        </w:rPr>
        <w:t>Donnafugata</w:t>
      </w:r>
      <w:r w:rsidRPr="00F222E9">
        <w:rPr>
          <w:noProof/>
          <w:lang w:val="de-DE" w:eastAsia="it-IT"/>
        </w:rPr>
        <w:t xml:space="preserve"> </w:t>
      </w:r>
      <w:r w:rsidR="00F222E9">
        <w:rPr>
          <w:b/>
          <w:noProof/>
          <w:lang w:val="de-DE" w:eastAsia="it-IT"/>
        </w:rPr>
        <w:t>an einer Blindverkostung</w:t>
      </w:r>
      <w:r w:rsidRPr="00F222E9">
        <w:rPr>
          <w:noProof/>
          <w:lang w:val="de-DE" w:eastAsia="it-IT"/>
        </w:rPr>
        <w:t xml:space="preserve"> 5 verschiedene</w:t>
      </w:r>
      <w:r w:rsidR="00F222E9">
        <w:rPr>
          <w:noProof/>
          <w:lang w:val="de-DE" w:eastAsia="it-IT"/>
        </w:rPr>
        <w:t>r</w:t>
      </w:r>
      <w:r w:rsidRPr="00F222E9">
        <w:rPr>
          <w:noProof/>
          <w:lang w:val="de-DE" w:eastAsia="it-IT"/>
        </w:rPr>
        <w:t xml:space="preserve"> Weine </w:t>
      </w:r>
      <w:r w:rsidR="00F222E9">
        <w:rPr>
          <w:b/>
          <w:noProof/>
          <w:lang w:val="de-DE" w:eastAsia="it-IT"/>
        </w:rPr>
        <w:t>teilnehmen</w:t>
      </w:r>
      <w:r w:rsidRPr="00F222E9">
        <w:rPr>
          <w:b/>
          <w:noProof/>
          <w:lang w:val="de-DE" w:eastAsia="it-IT"/>
        </w:rPr>
        <w:t xml:space="preserve">. </w:t>
      </w:r>
      <w:r w:rsidRPr="00F222E9">
        <w:rPr>
          <w:noProof/>
          <w:lang w:val="de-DE" w:eastAsia="it-IT"/>
        </w:rPr>
        <w:t>Wer sie erkennt</w:t>
      </w:r>
      <w:r w:rsidR="00CE0244" w:rsidRPr="00F222E9">
        <w:rPr>
          <w:noProof/>
          <w:lang w:val="de-DE" w:eastAsia="it-IT"/>
        </w:rPr>
        <w:t>,</w:t>
      </w:r>
      <w:r w:rsidRPr="00F222E9">
        <w:rPr>
          <w:noProof/>
          <w:lang w:val="de-DE" w:eastAsia="it-IT"/>
        </w:rPr>
        <w:t xml:space="preserve"> bekommt den Titel </w:t>
      </w:r>
      <w:r w:rsidR="00D871BF" w:rsidRPr="00F222E9">
        <w:rPr>
          <w:b/>
          <w:noProof/>
          <w:lang w:val="de-DE" w:eastAsia="it-IT"/>
        </w:rPr>
        <w:t>Enologo Doc.</w:t>
      </w:r>
    </w:p>
    <w:p w:rsidR="00D871BF" w:rsidRPr="00F222E9" w:rsidRDefault="007B4F39" w:rsidP="007B4F39">
      <w:pPr>
        <w:spacing w:before="120" w:after="60" w:line="240" w:lineRule="auto"/>
        <w:jc w:val="both"/>
        <w:rPr>
          <w:noProof/>
          <w:lang w:val="de-DE" w:eastAsia="it-IT"/>
        </w:rPr>
      </w:pPr>
      <w:r w:rsidRPr="00F222E9">
        <w:rPr>
          <w:noProof/>
          <w:lang w:val="de-DE" w:eastAsia="it-IT"/>
        </w:rPr>
        <w:t xml:space="preserve">Es wird auch das </w:t>
      </w:r>
      <w:r w:rsidRPr="00F222E9">
        <w:rPr>
          <w:b/>
          <w:noProof/>
          <w:lang w:val="de-DE" w:eastAsia="it-IT"/>
        </w:rPr>
        <w:t xml:space="preserve">Brot aus antikem siziliansichem Getreide </w:t>
      </w:r>
      <w:r w:rsidRPr="00F222E9">
        <w:rPr>
          <w:noProof/>
          <w:lang w:val="de-DE" w:eastAsia="it-IT"/>
        </w:rPr>
        <w:t xml:space="preserve">der </w:t>
      </w:r>
      <w:r w:rsidR="00F222E9" w:rsidRPr="00F222E9">
        <w:rPr>
          <w:b/>
          <w:noProof/>
          <w:lang w:val="de-DE" w:eastAsia="it-IT"/>
        </w:rPr>
        <w:t>Geb</w:t>
      </w:r>
      <w:r w:rsidRPr="00F222E9">
        <w:rPr>
          <w:b/>
          <w:noProof/>
          <w:lang w:val="de-DE" w:eastAsia="it-IT"/>
        </w:rPr>
        <w:t xml:space="preserve">rüder Vescera </w:t>
      </w:r>
      <w:r w:rsidRPr="00F222E9">
        <w:rPr>
          <w:noProof/>
          <w:lang w:val="de-DE" w:eastAsia="it-IT"/>
        </w:rPr>
        <w:t>geben</w:t>
      </w:r>
      <w:r w:rsidR="00F222E9" w:rsidRPr="00F222E9">
        <w:rPr>
          <w:noProof/>
          <w:lang w:val="de-DE" w:eastAsia="it-IT"/>
        </w:rPr>
        <w:t xml:space="preserve">. Diese </w:t>
      </w:r>
      <w:r w:rsidRPr="00F222E9">
        <w:rPr>
          <w:noProof/>
          <w:lang w:val="de-DE" w:eastAsia="it-IT"/>
        </w:rPr>
        <w:t xml:space="preserve">Brotbäcker aus </w:t>
      </w:r>
      <w:r w:rsidR="00D871BF" w:rsidRPr="00F222E9">
        <w:rPr>
          <w:noProof/>
          <w:lang w:val="de-DE" w:eastAsia="it-IT"/>
        </w:rPr>
        <w:t>Carlentini (Siracusa</w:t>
      </w:r>
      <w:r w:rsidR="00F222E9" w:rsidRPr="00F222E9">
        <w:rPr>
          <w:noProof/>
          <w:lang w:val="de-DE" w:eastAsia="it-IT"/>
        </w:rPr>
        <w:t>) werden live</w:t>
      </w:r>
      <w:r w:rsidRPr="00F222E9">
        <w:rPr>
          <w:noProof/>
          <w:lang w:val="de-DE" w:eastAsia="it-IT"/>
        </w:rPr>
        <w:t xml:space="preserve"> Stangenbrote, Brotlaibe und fantasievolle Brotskul</w:t>
      </w:r>
      <w:r w:rsidR="00F222E9" w:rsidRPr="00F222E9">
        <w:rPr>
          <w:noProof/>
          <w:lang w:val="de-DE" w:eastAsia="it-IT"/>
        </w:rPr>
        <w:t xml:space="preserve">pturen </w:t>
      </w:r>
      <w:r w:rsidRPr="00F222E9">
        <w:rPr>
          <w:noProof/>
          <w:lang w:val="de-DE" w:eastAsia="it-IT"/>
        </w:rPr>
        <w:t>zubereiten</w:t>
      </w:r>
      <w:r w:rsidR="00D871BF" w:rsidRPr="00F222E9">
        <w:rPr>
          <w:noProof/>
          <w:lang w:val="de-DE" w:eastAsia="it-IT"/>
        </w:rPr>
        <w:t xml:space="preserve">.  </w:t>
      </w:r>
      <w:r w:rsidR="007D4BD4" w:rsidRPr="00F222E9">
        <w:rPr>
          <w:noProof/>
          <w:lang w:val="de-DE" w:eastAsia="it-IT"/>
        </w:rPr>
        <w:t xml:space="preserve">Die ideale </w:t>
      </w:r>
      <w:r w:rsidR="007D4BD4" w:rsidRPr="00F222E9">
        <w:rPr>
          <w:b/>
          <w:noProof/>
          <w:lang w:val="de-DE" w:eastAsia="it-IT"/>
        </w:rPr>
        <w:t xml:space="preserve">Kombination </w:t>
      </w:r>
      <w:r w:rsidR="007D4BD4" w:rsidRPr="00F222E9">
        <w:rPr>
          <w:noProof/>
          <w:lang w:val="de-DE" w:eastAsia="it-IT"/>
        </w:rPr>
        <w:t xml:space="preserve">zu dem Brot wird das native Olivenöl extra </w:t>
      </w:r>
      <w:r w:rsidR="00D871BF" w:rsidRPr="00F222E9">
        <w:rPr>
          <w:b/>
          <w:noProof/>
          <w:lang w:val="de-DE" w:eastAsia="it-IT"/>
        </w:rPr>
        <w:t>Milleanni</w:t>
      </w:r>
      <w:r w:rsidR="007D4BD4" w:rsidRPr="00F222E9">
        <w:rPr>
          <w:b/>
          <w:noProof/>
          <w:lang w:val="de-DE" w:eastAsia="it-IT"/>
        </w:rPr>
        <w:t xml:space="preserve"> von</w:t>
      </w:r>
      <w:r w:rsidR="00D871BF" w:rsidRPr="00F222E9">
        <w:rPr>
          <w:b/>
          <w:noProof/>
          <w:lang w:val="de-DE" w:eastAsia="it-IT"/>
        </w:rPr>
        <w:t xml:space="preserve"> Donnafugata</w:t>
      </w:r>
      <w:r w:rsidR="007D4BD4" w:rsidRPr="00F222E9">
        <w:rPr>
          <w:b/>
          <w:noProof/>
          <w:lang w:val="de-DE" w:eastAsia="it-IT"/>
        </w:rPr>
        <w:t xml:space="preserve"> </w:t>
      </w:r>
      <w:r w:rsidR="007D4BD4" w:rsidRPr="00F222E9">
        <w:rPr>
          <w:noProof/>
          <w:lang w:val="de-DE" w:eastAsia="it-IT"/>
        </w:rPr>
        <w:t xml:space="preserve">sein, das aus den Sorten </w:t>
      </w:r>
      <w:r w:rsidR="00D871BF" w:rsidRPr="00F222E9">
        <w:rPr>
          <w:noProof/>
          <w:lang w:val="de-DE" w:eastAsia="it-IT"/>
        </w:rPr>
        <w:t xml:space="preserve">Nocellara del Belice, Biancolilla, Cerasuola </w:t>
      </w:r>
      <w:r w:rsidR="007D4BD4" w:rsidRPr="00F222E9">
        <w:rPr>
          <w:noProof/>
          <w:lang w:val="de-DE" w:eastAsia="it-IT"/>
        </w:rPr>
        <w:t>und</w:t>
      </w:r>
      <w:r w:rsidR="00D871BF" w:rsidRPr="00F222E9">
        <w:rPr>
          <w:noProof/>
          <w:lang w:val="de-DE" w:eastAsia="it-IT"/>
        </w:rPr>
        <w:t xml:space="preserve"> Pidicuddara</w:t>
      </w:r>
      <w:r w:rsidR="007D4BD4" w:rsidRPr="00F222E9">
        <w:rPr>
          <w:noProof/>
          <w:lang w:val="de-DE" w:eastAsia="it-IT"/>
        </w:rPr>
        <w:t xml:space="preserve"> gewonnen wird</w:t>
      </w:r>
      <w:r w:rsidR="00D871BF" w:rsidRPr="00F222E9">
        <w:rPr>
          <w:noProof/>
          <w:lang w:val="de-DE" w:eastAsia="it-IT"/>
        </w:rPr>
        <w:t>.</w:t>
      </w:r>
    </w:p>
    <w:p w:rsidR="00EC5CC0" w:rsidRPr="00F222E9" w:rsidRDefault="009C3B79" w:rsidP="00272ACB">
      <w:pPr>
        <w:spacing w:before="120" w:after="60" w:line="240" w:lineRule="auto"/>
        <w:jc w:val="both"/>
        <w:rPr>
          <w:noProof/>
          <w:lang w:val="de-DE" w:eastAsia="it-IT"/>
        </w:rPr>
      </w:pPr>
      <w:r w:rsidRPr="00F222E9">
        <w:rPr>
          <w:noProof/>
          <w:lang w:val="de-DE" w:eastAsia="it-IT"/>
        </w:rPr>
        <w:t xml:space="preserve">Wie immer sind </w:t>
      </w:r>
      <w:r w:rsidRPr="00F222E9">
        <w:rPr>
          <w:b/>
          <w:noProof/>
          <w:lang w:val="de-DE" w:eastAsia="it-IT"/>
        </w:rPr>
        <w:t xml:space="preserve">Familien mit Kindern </w:t>
      </w:r>
      <w:r w:rsidRPr="00F222E9">
        <w:rPr>
          <w:noProof/>
          <w:lang w:val="de-DE" w:eastAsia="it-IT"/>
        </w:rPr>
        <w:t xml:space="preserve">herzlich willkommen; den Kindern schenkt Donnafugata einen Workshop, bei dem sie </w:t>
      </w:r>
      <w:r w:rsidR="00F222E9" w:rsidRPr="00F222E9">
        <w:rPr>
          <w:noProof/>
          <w:lang w:val="de-DE" w:eastAsia="it-IT"/>
        </w:rPr>
        <w:t>lernen, Brotteig zu verarbeiten</w:t>
      </w:r>
      <w:r w:rsidRPr="00F222E9">
        <w:rPr>
          <w:noProof/>
          <w:lang w:val="de-DE" w:eastAsia="it-IT"/>
        </w:rPr>
        <w:t>. Die Live-</w:t>
      </w:r>
      <w:r w:rsidRPr="00F222E9">
        <w:rPr>
          <w:b/>
          <w:noProof/>
          <w:lang w:val="de-DE" w:eastAsia="it-IT"/>
        </w:rPr>
        <w:t xml:space="preserve">Musik </w:t>
      </w:r>
      <w:r w:rsidRPr="00F222E9">
        <w:rPr>
          <w:noProof/>
          <w:lang w:val="de-DE" w:eastAsia="it-IT"/>
        </w:rPr>
        <w:t xml:space="preserve">der Yasmin Brothers wird alle mitreißen. </w:t>
      </w:r>
    </w:p>
    <w:p w:rsidR="000E61F5" w:rsidRPr="00F222E9" w:rsidRDefault="00272ACB" w:rsidP="00272ACB">
      <w:pPr>
        <w:pStyle w:val="Default"/>
        <w:spacing w:after="60"/>
        <w:jc w:val="right"/>
        <w:rPr>
          <w:rFonts w:ascii="Calibri" w:hAnsi="Calibri"/>
          <w:sz w:val="22"/>
          <w:szCs w:val="22"/>
          <w:lang w:val="de-DE"/>
        </w:rPr>
      </w:pPr>
      <w:r w:rsidRPr="00F222E9">
        <w:rPr>
          <w:rFonts w:ascii="Calibri" w:hAnsi="Calibri"/>
          <w:i/>
          <w:sz w:val="22"/>
          <w:szCs w:val="22"/>
          <w:lang w:val="de-DE"/>
        </w:rPr>
        <w:t>Marsala</w:t>
      </w:r>
      <w:r w:rsidR="009C3B79" w:rsidRPr="00F222E9">
        <w:rPr>
          <w:rFonts w:ascii="Calibri" w:hAnsi="Calibri"/>
          <w:i/>
          <w:sz w:val="22"/>
          <w:szCs w:val="22"/>
          <w:lang w:val="de-DE"/>
        </w:rPr>
        <w:t>, Mai</w:t>
      </w:r>
      <w:r w:rsidR="00EB0EAA" w:rsidRPr="00F222E9">
        <w:rPr>
          <w:rFonts w:ascii="Calibri" w:hAnsi="Calibri"/>
          <w:i/>
          <w:sz w:val="22"/>
          <w:szCs w:val="22"/>
          <w:lang w:val="de-DE"/>
        </w:rPr>
        <w:t xml:space="preserve"> </w:t>
      </w:r>
      <w:r w:rsidR="000E61F5" w:rsidRPr="00F222E9">
        <w:rPr>
          <w:rFonts w:ascii="Calibri" w:hAnsi="Calibri"/>
          <w:i/>
          <w:sz w:val="22"/>
          <w:szCs w:val="22"/>
          <w:lang w:val="de-DE"/>
        </w:rPr>
        <w:t>2017</w:t>
      </w:r>
    </w:p>
    <w:p w:rsidR="00B77EFC" w:rsidRPr="00103848" w:rsidRDefault="009C3B79" w:rsidP="00272ACB">
      <w:pPr>
        <w:spacing w:after="60" w:line="240" w:lineRule="auto"/>
        <w:rPr>
          <w:rFonts w:cs="Arial"/>
          <w:sz w:val="20"/>
          <w:szCs w:val="20"/>
          <w:lang w:val="en-US"/>
        </w:rPr>
      </w:pPr>
      <w:bookmarkStart w:id="0" w:name="_GoBack"/>
      <w:bookmarkEnd w:id="0"/>
      <w:r w:rsidRPr="00103848">
        <w:rPr>
          <w:rFonts w:cs="Arial"/>
          <w:sz w:val="20"/>
          <w:szCs w:val="20"/>
          <w:lang w:val="en-US"/>
        </w:rPr>
        <w:t>Public Relations</w:t>
      </w:r>
      <w:r w:rsidR="00FB34E0" w:rsidRPr="00103848">
        <w:rPr>
          <w:rFonts w:cs="Arial"/>
          <w:sz w:val="20"/>
          <w:szCs w:val="20"/>
          <w:lang w:val="en-US"/>
        </w:rPr>
        <w:t>:</w:t>
      </w:r>
      <w:r w:rsidR="00FB34E0" w:rsidRPr="00103848">
        <w:rPr>
          <w:rFonts w:cs="Arial"/>
          <w:sz w:val="20"/>
          <w:szCs w:val="20"/>
          <w:lang w:val="en-US"/>
        </w:rPr>
        <w:tab/>
      </w:r>
      <w:r w:rsidRPr="00103848">
        <w:rPr>
          <w:rFonts w:cs="Arial"/>
          <w:sz w:val="20"/>
          <w:szCs w:val="20"/>
          <w:lang w:val="en-US"/>
        </w:rPr>
        <w:tab/>
      </w:r>
      <w:proofErr w:type="spellStart"/>
      <w:r w:rsidR="000E61F5" w:rsidRPr="00103848">
        <w:rPr>
          <w:rFonts w:cs="Arial"/>
          <w:sz w:val="20"/>
          <w:szCs w:val="20"/>
          <w:lang w:val="en-US"/>
        </w:rPr>
        <w:t>Baldo</w:t>
      </w:r>
      <w:proofErr w:type="spellEnd"/>
      <w:r w:rsidR="000E61F5" w:rsidRPr="00103848">
        <w:rPr>
          <w:rFonts w:cs="Arial"/>
          <w:sz w:val="20"/>
          <w:szCs w:val="20"/>
          <w:lang w:val="en-US"/>
        </w:rPr>
        <w:t xml:space="preserve"> M. Palermo </w:t>
      </w:r>
      <w:hyperlink r:id="rId9" w:history="1">
        <w:r w:rsidR="000E61F5" w:rsidRPr="00103848">
          <w:rPr>
            <w:rStyle w:val="Collegamentoipertestuale"/>
            <w:rFonts w:cs="Arial"/>
            <w:sz w:val="20"/>
            <w:szCs w:val="20"/>
            <w:lang w:val="en-US"/>
          </w:rPr>
          <w:t>baldo.palermo@donnafugata.it</w:t>
        </w:r>
      </w:hyperlink>
      <w:r w:rsidRPr="00103848">
        <w:rPr>
          <w:rFonts w:cs="Arial"/>
          <w:sz w:val="20"/>
          <w:szCs w:val="20"/>
          <w:lang w:val="en-US"/>
        </w:rPr>
        <w:t xml:space="preserve"> T</w:t>
      </w:r>
      <w:r w:rsidR="000E61F5" w:rsidRPr="00103848">
        <w:rPr>
          <w:rFonts w:cs="Arial"/>
          <w:sz w:val="20"/>
          <w:szCs w:val="20"/>
          <w:lang w:val="en-US"/>
        </w:rPr>
        <w:t>el. 0923 724226</w:t>
      </w:r>
    </w:p>
    <w:p w:rsidR="00A561D2" w:rsidRPr="00F222E9" w:rsidRDefault="00A561D2" w:rsidP="00272ACB">
      <w:pPr>
        <w:spacing w:before="100" w:after="60" w:line="240" w:lineRule="auto"/>
        <w:jc w:val="center"/>
        <w:rPr>
          <w:lang w:val="de-DE"/>
        </w:rPr>
      </w:pPr>
      <w:r w:rsidRPr="00F222E9">
        <w:rPr>
          <w:lang w:val="de-DE"/>
        </w:rPr>
        <w:t>INFO</w:t>
      </w:r>
    </w:p>
    <w:p w:rsidR="00A561D2" w:rsidRPr="00F222E9" w:rsidRDefault="009C3B79" w:rsidP="00272ACB">
      <w:pPr>
        <w:spacing w:before="100" w:after="60" w:line="240" w:lineRule="auto"/>
        <w:jc w:val="center"/>
        <w:rPr>
          <w:b/>
          <w:lang w:val="de-DE"/>
        </w:rPr>
      </w:pPr>
      <w:r w:rsidRPr="00F222E9">
        <w:rPr>
          <w:b/>
          <w:lang w:val="de-DE"/>
        </w:rPr>
        <w:t>Reservierungen: T</w:t>
      </w:r>
      <w:r w:rsidR="00A561D2" w:rsidRPr="00F222E9">
        <w:rPr>
          <w:b/>
          <w:lang w:val="de-DE"/>
        </w:rPr>
        <w:t>el. 0923 724263 o</w:t>
      </w:r>
      <w:r w:rsidRPr="00F222E9">
        <w:rPr>
          <w:b/>
          <w:lang w:val="de-DE"/>
        </w:rPr>
        <w:t>der</w:t>
      </w:r>
      <w:r w:rsidR="00A561D2" w:rsidRPr="00F222E9">
        <w:rPr>
          <w:b/>
          <w:lang w:val="de-DE"/>
        </w:rPr>
        <w:t xml:space="preserve"> 724245 o</w:t>
      </w:r>
      <w:r w:rsidRPr="00F222E9">
        <w:rPr>
          <w:b/>
          <w:lang w:val="de-DE"/>
        </w:rPr>
        <w:t>der</w:t>
      </w:r>
      <w:r w:rsidR="00A561D2" w:rsidRPr="00F222E9">
        <w:rPr>
          <w:b/>
          <w:lang w:val="de-DE"/>
        </w:rPr>
        <w:t xml:space="preserve"> </w:t>
      </w:r>
      <w:hyperlink r:id="rId10" w:history="1">
        <w:r w:rsidR="00A561D2" w:rsidRPr="00F222E9">
          <w:rPr>
            <w:rStyle w:val="Collegamentoipertestuale"/>
            <w:b/>
            <w:color w:val="000000"/>
            <w:lang w:val="de-DE"/>
          </w:rPr>
          <w:t>visitare@donnafugata.it</w:t>
        </w:r>
      </w:hyperlink>
      <w:r w:rsidR="00A561D2" w:rsidRPr="00F222E9">
        <w:rPr>
          <w:b/>
          <w:lang w:val="de-DE"/>
        </w:rPr>
        <w:t>;</w:t>
      </w:r>
    </w:p>
    <w:p w:rsidR="00A561D2" w:rsidRPr="00F222E9" w:rsidRDefault="009C3B79" w:rsidP="00272ACB">
      <w:pPr>
        <w:pStyle w:val="Paragrafoelenco"/>
        <w:numPr>
          <w:ilvl w:val="0"/>
          <w:numId w:val="1"/>
        </w:numPr>
        <w:spacing w:before="100" w:after="60" w:line="240" w:lineRule="auto"/>
        <w:jc w:val="both"/>
        <w:rPr>
          <w:lang w:val="de-DE"/>
        </w:rPr>
      </w:pPr>
      <w:r w:rsidRPr="00F222E9">
        <w:rPr>
          <w:b/>
          <w:lang w:val="de-DE"/>
        </w:rPr>
        <w:t xml:space="preserve">Verkostung der 15 Weine der Kollektionen von </w:t>
      </w:r>
      <w:proofErr w:type="spellStart"/>
      <w:r w:rsidRPr="00F222E9">
        <w:rPr>
          <w:b/>
          <w:lang w:val="de-DE"/>
        </w:rPr>
        <w:t>D</w:t>
      </w:r>
      <w:r w:rsidR="00A561D2" w:rsidRPr="00F222E9">
        <w:rPr>
          <w:b/>
          <w:lang w:val="de-DE"/>
        </w:rPr>
        <w:t>onnafugata</w:t>
      </w:r>
      <w:proofErr w:type="spellEnd"/>
      <w:r w:rsidR="00A561D2" w:rsidRPr="00F222E9">
        <w:rPr>
          <w:lang w:val="de-DE"/>
        </w:rPr>
        <w:t xml:space="preserve">: </w:t>
      </w:r>
      <w:r w:rsidRPr="00F222E9">
        <w:rPr>
          <w:lang w:val="de-DE"/>
        </w:rPr>
        <w:t>Ticket 12 E</w:t>
      </w:r>
      <w:r w:rsidR="00A561D2" w:rsidRPr="00F222E9">
        <w:rPr>
          <w:lang w:val="de-DE"/>
        </w:rPr>
        <w:t xml:space="preserve">uro; </w:t>
      </w:r>
      <w:r w:rsidRPr="00F222E9">
        <w:rPr>
          <w:lang w:val="de-DE"/>
        </w:rPr>
        <w:t xml:space="preserve">Sonderticket im Vorverkauf </w:t>
      </w:r>
      <w:r w:rsidR="00A561D2" w:rsidRPr="00F222E9">
        <w:rPr>
          <w:lang w:val="de-DE"/>
        </w:rPr>
        <w:t xml:space="preserve">10 </w:t>
      </w:r>
      <w:r w:rsidRPr="00F222E9">
        <w:rPr>
          <w:lang w:val="de-DE"/>
        </w:rPr>
        <w:t>E</w:t>
      </w:r>
      <w:r w:rsidR="00A561D2" w:rsidRPr="00F222E9">
        <w:rPr>
          <w:lang w:val="de-DE"/>
        </w:rPr>
        <w:t xml:space="preserve">uro </w:t>
      </w:r>
      <w:r w:rsidRPr="00F222E9">
        <w:rPr>
          <w:lang w:val="de-DE"/>
        </w:rPr>
        <w:t>auf</w:t>
      </w:r>
      <w:r w:rsidR="00A561D2" w:rsidRPr="00F222E9">
        <w:rPr>
          <w:lang w:val="de-DE"/>
        </w:rPr>
        <w:t xml:space="preserve"> </w:t>
      </w:r>
      <w:hyperlink r:id="rId11" w:history="1">
        <w:r w:rsidR="00A561D2" w:rsidRPr="00F222E9">
          <w:rPr>
            <w:rStyle w:val="Collegamentoipertestuale"/>
            <w:lang w:val="de-DE"/>
          </w:rPr>
          <w:t>visit.donnafugata.it</w:t>
        </w:r>
      </w:hyperlink>
      <w:r w:rsidR="00A561D2" w:rsidRPr="00F222E9">
        <w:rPr>
          <w:lang w:val="de-DE"/>
        </w:rPr>
        <w:t xml:space="preserve">; </w:t>
      </w:r>
      <w:r w:rsidRPr="00F222E9">
        <w:rPr>
          <w:lang w:val="de-DE"/>
        </w:rPr>
        <w:t>Glaspfand 5 E</w:t>
      </w:r>
      <w:r w:rsidR="00A561D2" w:rsidRPr="00F222E9">
        <w:rPr>
          <w:lang w:val="de-DE"/>
        </w:rPr>
        <w:t>uro.</w:t>
      </w:r>
    </w:p>
    <w:p w:rsidR="00A561D2" w:rsidRPr="00100FE2" w:rsidRDefault="009C3B79" w:rsidP="00272ACB">
      <w:pPr>
        <w:pStyle w:val="Paragrafoelenco"/>
        <w:numPr>
          <w:ilvl w:val="0"/>
          <w:numId w:val="1"/>
        </w:numPr>
        <w:spacing w:before="100" w:after="60" w:line="240" w:lineRule="auto"/>
        <w:jc w:val="both"/>
        <w:rPr>
          <w:spacing w:val="-4"/>
          <w:lang w:val="de-DE"/>
        </w:rPr>
      </w:pPr>
      <w:r w:rsidRPr="00F222E9">
        <w:rPr>
          <w:b/>
          <w:spacing w:val="-4"/>
          <w:lang w:val="de-DE"/>
        </w:rPr>
        <w:lastRenderedPageBreak/>
        <w:t>Workshop</w:t>
      </w:r>
      <w:r w:rsidR="00A561D2" w:rsidRPr="00F222E9">
        <w:rPr>
          <w:b/>
          <w:spacing w:val="-4"/>
          <w:lang w:val="de-DE"/>
        </w:rPr>
        <w:t xml:space="preserve"> Slow Food </w:t>
      </w:r>
      <w:r w:rsidR="00CE0244" w:rsidRPr="00F222E9">
        <w:rPr>
          <w:b/>
          <w:spacing w:val="-4"/>
          <w:lang w:val="de-DE"/>
        </w:rPr>
        <w:t>„</w:t>
      </w:r>
      <w:r w:rsidR="00A561D2" w:rsidRPr="00F222E9">
        <w:rPr>
          <w:b/>
          <w:spacing w:val="-4"/>
          <w:lang w:val="de-DE"/>
        </w:rPr>
        <w:t>A</w:t>
      </w:r>
      <w:r w:rsidRPr="00F222E9">
        <w:rPr>
          <w:b/>
          <w:spacing w:val="-4"/>
          <w:lang w:val="de-DE"/>
        </w:rPr>
        <w:t xml:space="preserve">uf Entdeckung der Weine aus den autochthonen Rebsorten </w:t>
      </w:r>
      <w:r w:rsidR="00A561D2" w:rsidRPr="00F222E9">
        <w:rPr>
          <w:b/>
          <w:spacing w:val="-4"/>
          <w:lang w:val="de-DE"/>
        </w:rPr>
        <w:t xml:space="preserve">Grillo, </w:t>
      </w:r>
      <w:proofErr w:type="spellStart"/>
      <w:r w:rsidR="00A561D2" w:rsidRPr="00F222E9">
        <w:rPr>
          <w:b/>
          <w:spacing w:val="-4"/>
          <w:lang w:val="de-DE"/>
        </w:rPr>
        <w:t>Zibibbo</w:t>
      </w:r>
      <w:proofErr w:type="spellEnd"/>
      <w:r w:rsidR="00A561D2" w:rsidRPr="00F222E9">
        <w:rPr>
          <w:b/>
          <w:spacing w:val="-4"/>
          <w:lang w:val="de-DE"/>
        </w:rPr>
        <w:t>,</w:t>
      </w:r>
      <w:r w:rsidR="00CE0244" w:rsidRPr="00F222E9">
        <w:rPr>
          <w:b/>
          <w:spacing w:val="-4"/>
          <w:lang w:val="de-DE"/>
        </w:rPr>
        <w:t xml:space="preserve"> </w:t>
      </w:r>
      <w:proofErr w:type="spellStart"/>
      <w:r w:rsidR="00CE0244" w:rsidRPr="00100FE2">
        <w:rPr>
          <w:b/>
          <w:spacing w:val="-4"/>
          <w:lang w:val="de-DE"/>
        </w:rPr>
        <w:t>Frappato</w:t>
      </w:r>
      <w:proofErr w:type="spellEnd"/>
      <w:r w:rsidR="00A561D2" w:rsidRPr="00100FE2">
        <w:rPr>
          <w:b/>
          <w:spacing w:val="-4"/>
          <w:lang w:val="de-DE"/>
        </w:rPr>
        <w:t>”</w:t>
      </w:r>
      <w:r w:rsidR="00A561D2" w:rsidRPr="00100FE2">
        <w:rPr>
          <w:spacing w:val="-4"/>
          <w:lang w:val="de-DE"/>
        </w:rPr>
        <w:t xml:space="preserve">: </w:t>
      </w:r>
      <w:r w:rsidR="00CE0244" w:rsidRPr="00100FE2">
        <w:rPr>
          <w:spacing w:val="-4"/>
          <w:lang w:val="de-DE"/>
        </w:rPr>
        <w:t>K</w:t>
      </w:r>
      <w:r w:rsidRPr="00100FE2">
        <w:rPr>
          <w:spacing w:val="-4"/>
          <w:lang w:val="de-DE"/>
        </w:rPr>
        <w:t>ostenlose Verkostung, begrenzte Teilnehmerzahl, ab 11:30 Uhr (letzte Verkostung um</w:t>
      </w:r>
      <w:r w:rsidR="00A561D2" w:rsidRPr="00100FE2">
        <w:rPr>
          <w:spacing w:val="-4"/>
          <w:lang w:val="de-DE"/>
        </w:rPr>
        <w:t xml:space="preserve"> 16:30</w:t>
      </w:r>
      <w:r w:rsidRPr="00100FE2">
        <w:rPr>
          <w:spacing w:val="-4"/>
          <w:lang w:val="de-DE"/>
        </w:rPr>
        <w:t xml:space="preserve"> Uhr</w:t>
      </w:r>
      <w:r w:rsidR="00A561D2" w:rsidRPr="00100FE2">
        <w:rPr>
          <w:spacing w:val="-4"/>
          <w:lang w:val="de-DE"/>
        </w:rPr>
        <w:t>).</w:t>
      </w:r>
    </w:p>
    <w:p w:rsidR="00A561D2" w:rsidRPr="00100FE2" w:rsidRDefault="009C3B79" w:rsidP="00272ACB">
      <w:pPr>
        <w:pStyle w:val="Paragrafoelenco"/>
        <w:numPr>
          <w:ilvl w:val="0"/>
          <w:numId w:val="1"/>
        </w:numPr>
        <w:spacing w:before="100" w:after="60" w:line="240" w:lineRule="auto"/>
        <w:jc w:val="both"/>
        <w:rPr>
          <w:spacing w:val="-4"/>
          <w:lang w:val="de-DE"/>
        </w:rPr>
      </w:pPr>
      <w:r w:rsidRPr="00100FE2">
        <w:rPr>
          <w:b/>
          <w:spacing w:val="-4"/>
          <w:lang w:val="de-DE"/>
        </w:rPr>
        <w:t>Workshop</w:t>
      </w:r>
      <w:r w:rsidR="00CE0244" w:rsidRPr="00100FE2">
        <w:rPr>
          <w:b/>
          <w:spacing w:val="-4"/>
          <w:lang w:val="de-DE"/>
        </w:rPr>
        <w:t xml:space="preserve"> „</w:t>
      </w:r>
      <w:r w:rsidRPr="00100FE2">
        <w:rPr>
          <w:b/>
          <w:spacing w:val="-4"/>
          <w:lang w:val="de-DE"/>
        </w:rPr>
        <w:t xml:space="preserve">Großartige Jahrgänge aus den historischen </w:t>
      </w:r>
      <w:r w:rsidR="00100FE2" w:rsidRPr="00100FE2">
        <w:rPr>
          <w:b/>
          <w:spacing w:val="-4"/>
          <w:lang w:val="de-DE"/>
        </w:rPr>
        <w:t>Beständen</w:t>
      </w:r>
      <w:r w:rsidRPr="00100FE2">
        <w:rPr>
          <w:b/>
          <w:spacing w:val="-4"/>
          <w:lang w:val="de-DE"/>
        </w:rPr>
        <w:t xml:space="preserve"> von </w:t>
      </w:r>
      <w:proofErr w:type="spellStart"/>
      <w:r w:rsidRPr="00100FE2">
        <w:rPr>
          <w:b/>
          <w:spacing w:val="-4"/>
          <w:lang w:val="de-DE"/>
        </w:rPr>
        <w:t>Chiarandà</w:t>
      </w:r>
      <w:proofErr w:type="spellEnd"/>
      <w:r w:rsidRPr="00100FE2">
        <w:rPr>
          <w:b/>
          <w:spacing w:val="-4"/>
          <w:lang w:val="de-DE"/>
        </w:rPr>
        <w:t xml:space="preserve">, Mille e </w:t>
      </w:r>
      <w:proofErr w:type="spellStart"/>
      <w:r w:rsidRPr="00100FE2">
        <w:rPr>
          <w:b/>
          <w:spacing w:val="-4"/>
          <w:lang w:val="de-DE"/>
        </w:rPr>
        <w:t>una</w:t>
      </w:r>
      <w:proofErr w:type="spellEnd"/>
      <w:r w:rsidRPr="00100FE2">
        <w:rPr>
          <w:b/>
          <w:spacing w:val="-4"/>
          <w:lang w:val="de-DE"/>
        </w:rPr>
        <w:t xml:space="preserve"> </w:t>
      </w:r>
      <w:proofErr w:type="spellStart"/>
      <w:r w:rsidRPr="00100FE2">
        <w:rPr>
          <w:b/>
          <w:spacing w:val="-4"/>
          <w:lang w:val="de-DE"/>
        </w:rPr>
        <w:t>Notte</w:t>
      </w:r>
      <w:proofErr w:type="spellEnd"/>
      <w:r w:rsidRPr="00100FE2">
        <w:rPr>
          <w:b/>
          <w:spacing w:val="-4"/>
          <w:lang w:val="de-DE"/>
        </w:rPr>
        <w:t xml:space="preserve"> und</w:t>
      </w:r>
      <w:r w:rsidR="00A561D2" w:rsidRPr="00100FE2">
        <w:rPr>
          <w:b/>
          <w:spacing w:val="-4"/>
          <w:lang w:val="de-DE"/>
        </w:rPr>
        <w:t xml:space="preserve"> Ben </w:t>
      </w:r>
      <w:proofErr w:type="spellStart"/>
      <w:r w:rsidR="00A561D2" w:rsidRPr="00100FE2">
        <w:rPr>
          <w:b/>
          <w:spacing w:val="-4"/>
          <w:lang w:val="de-DE"/>
        </w:rPr>
        <w:t>Ryé</w:t>
      </w:r>
      <w:proofErr w:type="spellEnd"/>
      <w:r w:rsidR="00A561D2" w:rsidRPr="00100FE2">
        <w:rPr>
          <w:b/>
          <w:spacing w:val="-4"/>
          <w:lang w:val="de-DE"/>
        </w:rPr>
        <w:t>.”</w:t>
      </w:r>
      <w:r w:rsidRPr="00100FE2">
        <w:rPr>
          <w:spacing w:val="-4"/>
          <w:lang w:val="de-DE"/>
        </w:rPr>
        <w:t>: Ticket 5 E</w:t>
      </w:r>
      <w:r w:rsidR="00A561D2" w:rsidRPr="00100FE2">
        <w:rPr>
          <w:spacing w:val="-4"/>
          <w:lang w:val="de-DE"/>
        </w:rPr>
        <w:t xml:space="preserve">uro; </w:t>
      </w:r>
      <w:r w:rsidRPr="00100FE2">
        <w:rPr>
          <w:spacing w:val="-4"/>
          <w:lang w:val="de-DE"/>
        </w:rPr>
        <w:t>Verkostung mit begrenzter Teilnehmerzahl, ab 12:00 Uhr</w:t>
      </w:r>
      <w:r w:rsidR="00A561D2" w:rsidRPr="00100FE2">
        <w:rPr>
          <w:spacing w:val="-4"/>
          <w:lang w:val="de-DE"/>
        </w:rPr>
        <w:t xml:space="preserve"> (</w:t>
      </w:r>
      <w:r w:rsidRPr="00100FE2">
        <w:rPr>
          <w:spacing w:val="-4"/>
          <w:lang w:val="de-DE"/>
        </w:rPr>
        <w:t xml:space="preserve">letzte Verkostung um </w:t>
      </w:r>
      <w:r w:rsidR="00A561D2" w:rsidRPr="00100FE2">
        <w:rPr>
          <w:spacing w:val="-4"/>
          <w:lang w:val="de-DE"/>
        </w:rPr>
        <w:t>17:00</w:t>
      </w:r>
      <w:r w:rsidRPr="00100FE2">
        <w:rPr>
          <w:spacing w:val="-4"/>
          <w:lang w:val="de-DE"/>
        </w:rPr>
        <w:t xml:space="preserve"> Uhr</w:t>
      </w:r>
      <w:r w:rsidR="00A561D2" w:rsidRPr="00100FE2">
        <w:rPr>
          <w:spacing w:val="-4"/>
          <w:lang w:val="de-DE"/>
        </w:rPr>
        <w:t>).</w:t>
      </w:r>
    </w:p>
    <w:sectPr w:rsidR="00A561D2" w:rsidRPr="00100FE2" w:rsidSect="00272ACB">
      <w:headerReference w:type="default" r:id="rId12"/>
      <w:pgSz w:w="11906" w:h="16838"/>
      <w:pgMar w:top="1134" w:right="1134" w:bottom="851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6F" w:rsidRDefault="004C106F" w:rsidP="001A1E4E">
      <w:pPr>
        <w:spacing w:after="0" w:line="240" w:lineRule="auto"/>
      </w:pPr>
      <w:r>
        <w:separator/>
      </w:r>
    </w:p>
  </w:endnote>
  <w:endnote w:type="continuationSeparator" w:id="0">
    <w:p w:rsidR="004C106F" w:rsidRDefault="004C106F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6F" w:rsidRDefault="004C106F" w:rsidP="001A1E4E">
      <w:pPr>
        <w:spacing w:after="0" w:line="240" w:lineRule="auto"/>
      </w:pPr>
      <w:r>
        <w:separator/>
      </w:r>
    </w:p>
  </w:footnote>
  <w:footnote w:type="continuationSeparator" w:id="0">
    <w:p w:rsidR="004C106F" w:rsidRDefault="004C106F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F5" w:rsidRDefault="00AE7D9B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7A6FF7" wp14:editId="4F261CDD">
          <wp:extent cx="829310" cy="436245"/>
          <wp:effectExtent l="19050" t="0" r="8890" b="0"/>
          <wp:docPr id="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3CA0"/>
    <w:multiLevelType w:val="hybridMultilevel"/>
    <w:tmpl w:val="17266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7B"/>
    <w:rsid w:val="000071BD"/>
    <w:rsid w:val="000255B6"/>
    <w:rsid w:val="000325E8"/>
    <w:rsid w:val="0004032B"/>
    <w:rsid w:val="00052C2E"/>
    <w:rsid w:val="0005468E"/>
    <w:rsid w:val="0005599F"/>
    <w:rsid w:val="0005689D"/>
    <w:rsid w:val="000863DE"/>
    <w:rsid w:val="000925A3"/>
    <w:rsid w:val="000A2E00"/>
    <w:rsid w:val="000A6327"/>
    <w:rsid w:val="000A6907"/>
    <w:rsid w:val="000B64EB"/>
    <w:rsid w:val="000B6BED"/>
    <w:rsid w:val="000C0ED4"/>
    <w:rsid w:val="000C1CE4"/>
    <w:rsid w:val="000C40FA"/>
    <w:rsid w:val="000D6C18"/>
    <w:rsid w:val="000E4239"/>
    <w:rsid w:val="000E61F5"/>
    <w:rsid w:val="000E704E"/>
    <w:rsid w:val="000F082F"/>
    <w:rsid w:val="000F3A46"/>
    <w:rsid w:val="000F44E3"/>
    <w:rsid w:val="000F4DD8"/>
    <w:rsid w:val="00100FE2"/>
    <w:rsid w:val="00103848"/>
    <w:rsid w:val="001102EC"/>
    <w:rsid w:val="00115261"/>
    <w:rsid w:val="00116EEE"/>
    <w:rsid w:val="00136314"/>
    <w:rsid w:val="001416C8"/>
    <w:rsid w:val="001505E6"/>
    <w:rsid w:val="00150C27"/>
    <w:rsid w:val="001559FC"/>
    <w:rsid w:val="001774BE"/>
    <w:rsid w:val="0018136D"/>
    <w:rsid w:val="00183128"/>
    <w:rsid w:val="00187C18"/>
    <w:rsid w:val="00191C04"/>
    <w:rsid w:val="001A1E4E"/>
    <w:rsid w:val="001B6B59"/>
    <w:rsid w:val="001C20B7"/>
    <w:rsid w:val="001C4942"/>
    <w:rsid w:val="001E7727"/>
    <w:rsid w:val="001F2B04"/>
    <w:rsid w:val="00205AEE"/>
    <w:rsid w:val="00211685"/>
    <w:rsid w:val="00212899"/>
    <w:rsid w:val="00213DCE"/>
    <w:rsid w:val="00221DE7"/>
    <w:rsid w:val="002223E2"/>
    <w:rsid w:val="00234587"/>
    <w:rsid w:val="002357ED"/>
    <w:rsid w:val="00236FEA"/>
    <w:rsid w:val="002429F8"/>
    <w:rsid w:val="002452DA"/>
    <w:rsid w:val="00246D5F"/>
    <w:rsid w:val="00246E4D"/>
    <w:rsid w:val="0024740A"/>
    <w:rsid w:val="00251752"/>
    <w:rsid w:val="00255371"/>
    <w:rsid w:val="002641E1"/>
    <w:rsid w:val="002670F8"/>
    <w:rsid w:val="00272ACB"/>
    <w:rsid w:val="00273950"/>
    <w:rsid w:val="00287D39"/>
    <w:rsid w:val="002969B0"/>
    <w:rsid w:val="002A6BA4"/>
    <w:rsid w:val="002A7C4E"/>
    <w:rsid w:val="002B09B0"/>
    <w:rsid w:val="002D5BFF"/>
    <w:rsid w:val="002E34F3"/>
    <w:rsid w:val="002E7AD6"/>
    <w:rsid w:val="002F609D"/>
    <w:rsid w:val="00313A35"/>
    <w:rsid w:val="00323E70"/>
    <w:rsid w:val="00353CBC"/>
    <w:rsid w:val="0036290B"/>
    <w:rsid w:val="00382195"/>
    <w:rsid w:val="00382830"/>
    <w:rsid w:val="00391DFA"/>
    <w:rsid w:val="00396CD5"/>
    <w:rsid w:val="003A6214"/>
    <w:rsid w:val="003B5F18"/>
    <w:rsid w:val="003C2392"/>
    <w:rsid w:val="003C2CFD"/>
    <w:rsid w:val="003C38FB"/>
    <w:rsid w:val="003C6A62"/>
    <w:rsid w:val="003D1558"/>
    <w:rsid w:val="003E216E"/>
    <w:rsid w:val="003E6007"/>
    <w:rsid w:val="003E6056"/>
    <w:rsid w:val="00415038"/>
    <w:rsid w:val="00416FA0"/>
    <w:rsid w:val="00420BF9"/>
    <w:rsid w:val="00423B48"/>
    <w:rsid w:val="004276E0"/>
    <w:rsid w:val="0043488D"/>
    <w:rsid w:val="00461C15"/>
    <w:rsid w:val="0046338C"/>
    <w:rsid w:val="00463C4E"/>
    <w:rsid w:val="00464727"/>
    <w:rsid w:val="00465F06"/>
    <w:rsid w:val="00475832"/>
    <w:rsid w:val="004776F0"/>
    <w:rsid w:val="00483B0E"/>
    <w:rsid w:val="004A02A8"/>
    <w:rsid w:val="004A3688"/>
    <w:rsid w:val="004A3943"/>
    <w:rsid w:val="004A4CE7"/>
    <w:rsid w:val="004B5DC6"/>
    <w:rsid w:val="004C106F"/>
    <w:rsid w:val="004C6E7E"/>
    <w:rsid w:val="0050140E"/>
    <w:rsid w:val="0050458A"/>
    <w:rsid w:val="00505E77"/>
    <w:rsid w:val="005239BD"/>
    <w:rsid w:val="00524467"/>
    <w:rsid w:val="00534BA7"/>
    <w:rsid w:val="00536D48"/>
    <w:rsid w:val="00554F8D"/>
    <w:rsid w:val="00555B6F"/>
    <w:rsid w:val="00556397"/>
    <w:rsid w:val="00556C01"/>
    <w:rsid w:val="00565CAE"/>
    <w:rsid w:val="00566001"/>
    <w:rsid w:val="00571D84"/>
    <w:rsid w:val="00572751"/>
    <w:rsid w:val="005753DC"/>
    <w:rsid w:val="005937CA"/>
    <w:rsid w:val="005C6EB1"/>
    <w:rsid w:val="005D27E8"/>
    <w:rsid w:val="005D52D3"/>
    <w:rsid w:val="005D6C37"/>
    <w:rsid w:val="005D733F"/>
    <w:rsid w:val="005D7A80"/>
    <w:rsid w:val="005F0609"/>
    <w:rsid w:val="005F52F1"/>
    <w:rsid w:val="0060033E"/>
    <w:rsid w:val="00601FC3"/>
    <w:rsid w:val="006043B1"/>
    <w:rsid w:val="006220CF"/>
    <w:rsid w:val="006221B0"/>
    <w:rsid w:val="0062606E"/>
    <w:rsid w:val="006273F5"/>
    <w:rsid w:val="00627C24"/>
    <w:rsid w:val="00653A21"/>
    <w:rsid w:val="00653D61"/>
    <w:rsid w:val="00654532"/>
    <w:rsid w:val="00654B1D"/>
    <w:rsid w:val="00655A8D"/>
    <w:rsid w:val="0066265B"/>
    <w:rsid w:val="006644D3"/>
    <w:rsid w:val="00667F70"/>
    <w:rsid w:val="006725DE"/>
    <w:rsid w:val="00676364"/>
    <w:rsid w:val="006841AC"/>
    <w:rsid w:val="006861E7"/>
    <w:rsid w:val="006A123E"/>
    <w:rsid w:val="006A3B5D"/>
    <w:rsid w:val="006A59E3"/>
    <w:rsid w:val="006A6AC9"/>
    <w:rsid w:val="006B2C62"/>
    <w:rsid w:val="006C03EB"/>
    <w:rsid w:val="006C107E"/>
    <w:rsid w:val="006C31DC"/>
    <w:rsid w:val="006C6F99"/>
    <w:rsid w:val="006C7312"/>
    <w:rsid w:val="006C7C8C"/>
    <w:rsid w:val="006D4B6A"/>
    <w:rsid w:val="006D7C8C"/>
    <w:rsid w:val="006E3BE4"/>
    <w:rsid w:val="006E66C4"/>
    <w:rsid w:val="00702CC4"/>
    <w:rsid w:val="00704197"/>
    <w:rsid w:val="00706ADB"/>
    <w:rsid w:val="00717E42"/>
    <w:rsid w:val="00740121"/>
    <w:rsid w:val="00740699"/>
    <w:rsid w:val="00745026"/>
    <w:rsid w:val="0076621E"/>
    <w:rsid w:val="00767CBD"/>
    <w:rsid w:val="00771285"/>
    <w:rsid w:val="00793D0C"/>
    <w:rsid w:val="0079404B"/>
    <w:rsid w:val="007967EE"/>
    <w:rsid w:val="007B071B"/>
    <w:rsid w:val="007B0741"/>
    <w:rsid w:val="007B4F39"/>
    <w:rsid w:val="007B61F2"/>
    <w:rsid w:val="007C71BB"/>
    <w:rsid w:val="007D4BD4"/>
    <w:rsid w:val="007D55DE"/>
    <w:rsid w:val="007D72D1"/>
    <w:rsid w:val="007E0997"/>
    <w:rsid w:val="007E36F4"/>
    <w:rsid w:val="007E7A08"/>
    <w:rsid w:val="007F023A"/>
    <w:rsid w:val="008021BB"/>
    <w:rsid w:val="008274FB"/>
    <w:rsid w:val="008339EC"/>
    <w:rsid w:val="00856EA9"/>
    <w:rsid w:val="00861756"/>
    <w:rsid w:val="008829AA"/>
    <w:rsid w:val="00883F40"/>
    <w:rsid w:val="00887357"/>
    <w:rsid w:val="00895016"/>
    <w:rsid w:val="00896BE3"/>
    <w:rsid w:val="008A3F17"/>
    <w:rsid w:val="008C54D4"/>
    <w:rsid w:val="008D15E1"/>
    <w:rsid w:val="008D5846"/>
    <w:rsid w:val="008D630A"/>
    <w:rsid w:val="008E7607"/>
    <w:rsid w:val="008F7485"/>
    <w:rsid w:val="00902D29"/>
    <w:rsid w:val="00910AC7"/>
    <w:rsid w:val="00912987"/>
    <w:rsid w:val="009167CB"/>
    <w:rsid w:val="009173EE"/>
    <w:rsid w:val="00941275"/>
    <w:rsid w:val="00943E34"/>
    <w:rsid w:val="00946EC1"/>
    <w:rsid w:val="009524B1"/>
    <w:rsid w:val="0095454A"/>
    <w:rsid w:val="00965624"/>
    <w:rsid w:val="00967E60"/>
    <w:rsid w:val="00972E52"/>
    <w:rsid w:val="009765AB"/>
    <w:rsid w:val="00980DA4"/>
    <w:rsid w:val="00985261"/>
    <w:rsid w:val="00990BC7"/>
    <w:rsid w:val="00997BC2"/>
    <w:rsid w:val="009A2E01"/>
    <w:rsid w:val="009C3A13"/>
    <w:rsid w:val="009C3B79"/>
    <w:rsid w:val="009D067B"/>
    <w:rsid w:val="009D2D0A"/>
    <w:rsid w:val="009D34EC"/>
    <w:rsid w:val="009D4CBE"/>
    <w:rsid w:val="009E496A"/>
    <w:rsid w:val="009F07D7"/>
    <w:rsid w:val="009F743F"/>
    <w:rsid w:val="00A06B86"/>
    <w:rsid w:val="00A11F2C"/>
    <w:rsid w:val="00A14153"/>
    <w:rsid w:val="00A24D2E"/>
    <w:rsid w:val="00A32CBE"/>
    <w:rsid w:val="00A375BB"/>
    <w:rsid w:val="00A44BDC"/>
    <w:rsid w:val="00A46058"/>
    <w:rsid w:val="00A47D45"/>
    <w:rsid w:val="00A52DFD"/>
    <w:rsid w:val="00A561D2"/>
    <w:rsid w:val="00A56A10"/>
    <w:rsid w:val="00A60057"/>
    <w:rsid w:val="00A77146"/>
    <w:rsid w:val="00A835D0"/>
    <w:rsid w:val="00A852F4"/>
    <w:rsid w:val="00A85C2D"/>
    <w:rsid w:val="00A90C37"/>
    <w:rsid w:val="00A926E4"/>
    <w:rsid w:val="00A97B62"/>
    <w:rsid w:val="00AA3135"/>
    <w:rsid w:val="00AA3BAA"/>
    <w:rsid w:val="00AA410B"/>
    <w:rsid w:val="00AA557F"/>
    <w:rsid w:val="00AA7A92"/>
    <w:rsid w:val="00AB1923"/>
    <w:rsid w:val="00AB5B73"/>
    <w:rsid w:val="00AC3EE8"/>
    <w:rsid w:val="00AC5A0F"/>
    <w:rsid w:val="00AC6EE9"/>
    <w:rsid w:val="00AC757C"/>
    <w:rsid w:val="00AD4BC8"/>
    <w:rsid w:val="00AE7D9B"/>
    <w:rsid w:val="00AF0193"/>
    <w:rsid w:val="00AF56CD"/>
    <w:rsid w:val="00AF6541"/>
    <w:rsid w:val="00AF6B0B"/>
    <w:rsid w:val="00B011AE"/>
    <w:rsid w:val="00B016D2"/>
    <w:rsid w:val="00B022CF"/>
    <w:rsid w:val="00B02929"/>
    <w:rsid w:val="00B0571F"/>
    <w:rsid w:val="00B101CE"/>
    <w:rsid w:val="00B10622"/>
    <w:rsid w:val="00B13D5E"/>
    <w:rsid w:val="00B22C25"/>
    <w:rsid w:val="00B2791D"/>
    <w:rsid w:val="00B27C6A"/>
    <w:rsid w:val="00B31171"/>
    <w:rsid w:val="00B32133"/>
    <w:rsid w:val="00B37DFE"/>
    <w:rsid w:val="00B4602D"/>
    <w:rsid w:val="00B50539"/>
    <w:rsid w:val="00B51579"/>
    <w:rsid w:val="00B62C86"/>
    <w:rsid w:val="00B6641A"/>
    <w:rsid w:val="00B74479"/>
    <w:rsid w:val="00B753EB"/>
    <w:rsid w:val="00B77EFC"/>
    <w:rsid w:val="00B8338C"/>
    <w:rsid w:val="00B858D7"/>
    <w:rsid w:val="00B860B2"/>
    <w:rsid w:val="00B920A5"/>
    <w:rsid w:val="00B95A22"/>
    <w:rsid w:val="00BA4413"/>
    <w:rsid w:val="00BB2790"/>
    <w:rsid w:val="00BC0618"/>
    <w:rsid w:val="00BC2D9D"/>
    <w:rsid w:val="00BD206C"/>
    <w:rsid w:val="00BD56D9"/>
    <w:rsid w:val="00BD6118"/>
    <w:rsid w:val="00BE3B15"/>
    <w:rsid w:val="00BE520C"/>
    <w:rsid w:val="00C0136F"/>
    <w:rsid w:val="00C14E78"/>
    <w:rsid w:val="00C318ED"/>
    <w:rsid w:val="00C35484"/>
    <w:rsid w:val="00C4556C"/>
    <w:rsid w:val="00C468D0"/>
    <w:rsid w:val="00C47E30"/>
    <w:rsid w:val="00C51B36"/>
    <w:rsid w:val="00C8167B"/>
    <w:rsid w:val="00C865B6"/>
    <w:rsid w:val="00C90BBD"/>
    <w:rsid w:val="00C94678"/>
    <w:rsid w:val="00CA1175"/>
    <w:rsid w:val="00CA3666"/>
    <w:rsid w:val="00CB1B34"/>
    <w:rsid w:val="00CD5913"/>
    <w:rsid w:val="00CE0244"/>
    <w:rsid w:val="00CE6484"/>
    <w:rsid w:val="00CF2208"/>
    <w:rsid w:val="00CF3FA8"/>
    <w:rsid w:val="00CF490C"/>
    <w:rsid w:val="00D008CB"/>
    <w:rsid w:val="00D0254E"/>
    <w:rsid w:val="00D04F23"/>
    <w:rsid w:val="00D12A50"/>
    <w:rsid w:val="00D1558B"/>
    <w:rsid w:val="00D17DC2"/>
    <w:rsid w:val="00D20800"/>
    <w:rsid w:val="00D24512"/>
    <w:rsid w:val="00D52BBE"/>
    <w:rsid w:val="00D62F18"/>
    <w:rsid w:val="00D635AA"/>
    <w:rsid w:val="00D63B60"/>
    <w:rsid w:val="00D658DA"/>
    <w:rsid w:val="00D73480"/>
    <w:rsid w:val="00D77994"/>
    <w:rsid w:val="00D822C2"/>
    <w:rsid w:val="00D86453"/>
    <w:rsid w:val="00D871BF"/>
    <w:rsid w:val="00D92F29"/>
    <w:rsid w:val="00D92F33"/>
    <w:rsid w:val="00D93509"/>
    <w:rsid w:val="00D97863"/>
    <w:rsid w:val="00DA207A"/>
    <w:rsid w:val="00DA6D0F"/>
    <w:rsid w:val="00DB2F9C"/>
    <w:rsid w:val="00DB392C"/>
    <w:rsid w:val="00DB3AFB"/>
    <w:rsid w:val="00DC13AE"/>
    <w:rsid w:val="00DC4359"/>
    <w:rsid w:val="00DD1752"/>
    <w:rsid w:val="00DE2EA6"/>
    <w:rsid w:val="00DE7AAC"/>
    <w:rsid w:val="00E109F2"/>
    <w:rsid w:val="00E228DD"/>
    <w:rsid w:val="00E2793B"/>
    <w:rsid w:val="00E322E3"/>
    <w:rsid w:val="00E4255A"/>
    <w:rsid w:val="00E6277D"/>
    <w:rsid w:val="00E636A4"/>
    <w:rsid w:val="00E6600C"/>
    <w:rsid w:val="00E72B05"/>
    <w:rsid w:val="00E72D20"/>
    <w:rsid w:val="00E846F5"/>
    <w:rsid w:val="00EA2FB8"/>
    <w:rsid w:val="00EB0EAA"/>
    <w:rsid w:val="00EC0E2D"/>
    <w:rsid w:val="00EC0F1C"/>
    <w:rsid w:val="00EC22A8"/>
    <w:rsid w:val="00EC5CC0"/>
    <w:rsid w:val="00EE37FB"/>
    <w:rsid w:val="00F05A4F"/>
    <w:rsid w:val="00F14922"/>
    <w:rsid w:val="00F161D5"/>
    <w:rsid w:val="00F166C9"/>
    <w:rsid w:val="00F16847"/>
    <w:rsid w:val="00F17134"/>
    <w:rsid w:val="00F222E9"/>
    <w:rsid w:val="00F2754C"/>
    <w:rsid w:val="00F423E7"/>
    <w:rsid w:val="00F430BD"/>
    <w:rsid w:val="00F4545D"/>
    <w:rsid w:val="00F45AE3"/>
    <w:rsid w:val="00F5164C"/>
    <w:rsid w:val="00F55225"/>
    <w:rsid w:val="00F57B73"/>
    <w:rsid w:val="00F60065"/>
    <w:rsid w:val="00F67DFB"/>
    <w:rsid w:val="00F7683D"/>
    <w:rsid w:val="00F7744D"/>
    <w:rsid w:val="00F775C5"/>
    <w:rsid w:val="00F803A4"/>
    <w:rsid w:val="00FA0002"/>
    <w:rsid w:val="00FB34E0"/>
    <w:rsid w:val="00FB5413"/>
    <w:rsid w:val="00FB6077"/>
    <w:rsid w:val="00FC50AA"/>
    <w:rsid w:val="00FE30F5"/>
    <w:rsid w:val="00FF05A9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2D8325D-39FB-45A8-B799-1D24B0F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1579"/>
  </w:style>
  <w:style w:type="character" w:styleId="Enfasigrassetto">
    <w:name w:val="Strong"/>
    <w:basedOn w:val="Carpredefinitoparagrafo"/>
    <w:uiPriority w:val="22"/>
    <w:qFormat/>
    <w:locked/>
    <w:rsid w:val="00B5157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27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561D2"/>
    <w:pPr>
      <w:spacing w:after="200" w:line="276" w:lineRule="auto"/>
      <w:ind w:left="720"/>
      <w:contextualSpacing/>
    </w:pPr>
    <w:rPr>
      <w:lang w:val="en-US"/>
    </w:rPr>
  </w:style>
  <w:style w:type="character" w:customStyle="1" w:styleId="Menzione1">
    <w:name w:val="Menzione1"/>
    <w:basedOn w:val="Carpredefinitoparagrafo"/>
    <w:uiPriority w:val="99"/>
    <w:semiHidden/>
    <w:unhideWhenUsed/>
    <w:rsid w:val="00272A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nafugata.it/wp-content/uploads/2017/05/Programma-CA-2017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sit.donnafugata.it/it-it/eventi/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sitare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do.palermo@donnafugat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69CC-4E38-4EB4-B6F1-66D96293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Josè Rallo</dc:creator>
  <cp:keywords/>
  <dc:description/>
  <cp:lastModifiedBy>Anna Ruini</cp:lastModifiedBy>
  <cp:revision>2</cp:revision>
  <cp:lastPrinted>2017-05-09T06:42:00Z</cp:lastPrinted>
  <dcterms:created xsi:type="dcterms:W3CDTF">2017-05-25T14:30:00Z</dcterms:created>
  <dcterms:modified xsi:type="dcterms:W3CDTF">2017-05-25T14:30:00Z</dcterms:modified>
</cp:coreProperties>
</file>