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B3111" w14:textId="3197887A" w:rsidR="007572AF" w:rsidRDefault="007572AF" w:rsidP="007572AF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6F0F12EE" wp14:editId="594955AA">
            <wp:extent cx="838200" cy="422275"/>
            <wp:effectExtent l="0" t="0" r="0" b="0"/>
            <wp:docPr id="1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63737" w14:textId="22613C68" w:rsidR="007572AF" w:rsidRPr="00730983" w:rsidRDefault="00730983" w:rsidP="007572AF">
      <w:pPr>
        <w:jc w:val="center"/>
        <w:rPr>
          <w:sz w:val="20"/>
          <w:szCs w:val="20"/>
        </w:rPr>
      </w:pPr>
      <w:r w:rsidRPr="00730983">
        <w:rPr>
          <w:sz w:val="20"/>
          <w:szCs w:val="20"/>
        </w:rPr>
        <w:t>COMUNICATO STAMPA</w:t>
      </w:r>
    </w:p>
    <w:p w14:paraId="43F0EAE2" w14:textId="141A479A" w:rsidR="00654193" w:rsidRPr="00207F5C" w:rsidRDefault="00654193" w:rsidP="00654193">
      <w:pPr>
        <w:jc w:val="center"/>
        <w:rPr>
          <w:b/>
          <w:sz w:val="48"/>
          <w:szCs w:val="48"/>
        </w:rPr>
      </w:pPr>
      <w:r w:rsidRPr="00207F5C">
        <w:rPr>
          <w:b/>
          <w:sz w:val="48"/>
          <w:szCs w:val="48"/>
        </w:rPr>
        <w:t>La Sicilia che Ispira</w:t>
      </w:r>
    </w:p>
    <w:p w14:paraId="0C6FB8E5" w14:textId="4526A42B" w:rsidR="00654193" w:rsidRPr="008D7EF7" w:rsidRDefault="00E85644" w:rsidP="00E85644">
      <w:pPr>
        <w:jc w:val="center"/>
        <w:rPr>
          <w:b/>
          <w:sz w:val="28"/>
          <w:szCs w:val="28"/>
        </w:rPr>
      </w:pPr>
      <w:r w:rsidRPr="008D7EF7">
        <w:rPr>
          <w:b/>
          <w:sz w:val="28"/>
          <w:szCs w:val="28"/>
        </w:rPr>
        <w:t>N</w:t>
      </w:r>
      <w:r w:rsidR="00207F5C" w:rsidRPr="008D7EF7">
        <w:rPr>
          <w:b/>
          <w:sz w:val="28"/>
          <w:szCs w:val="28"/>
        </w:rPr>
        <w:t>uovo video</w:t>
      </w:r>
      <w:r w:rsidR="007C576A" w:rsidRPr="008D7EF7">
        <w:rPr>
          <w:b/>
          <w:sz w:val="28"/>
          <w:szCs w:val="28"/>
        </w:rPr>
        <w:t xml:space="preserve"> d’autore</w:t>
      </w:r>
      <w:r w:rsidR="00654193" w:rsidRPr="008D7EF7">
        <w:rPr>
          <w:b/>
          <w:sz w:val="28"/>
          <w:szCs w:val="28"/>
        </w:rPr>
        <w:t xml:space="preserve"> </w:t>
      </w:r>
      <w:r w:rsidR="00E13CEC" w:rsidRPr="008D7EF7">
        <w:rPr>
          <w:b/>
          <w:sz w:val="28"/>
          <w:szCs w:val="28"/>
        </w:rPr>
        <w:t>sull’universo</w:t>
      </w:r>
      <w:r w:rsidRPr="008D7EF7">
        <w:rPr>
          <w:b/>
          <w:sz w:val="28"/>
          <w:szCs w:val="28"/>
        </w:rPr>
        <w:t xml:space="preserve"> </w:t>
      </w:r>
      <w:r w:rsidR="00EE5E2B" w:rsidRPr="008D7EF7">
        <w:rPr>
          <w:b/>
          <w:sz w:val="28"/>
          <w:szCs w:val="28"/>
        </w:rPr>
        <w:t xml:space="preserve">produttivo di </w:t>
      </w:r>
      <w:r w:rsidRPr="008D7EF7">
        <w:rPr>
          <w:b/>
          <w:sz w:val="28"/>
          <w:szCs w:val="28"/>
        </w:rPr>
        <w:t>Donnafugata.</w:t>
      </w:r>
    </w:p>
    <w:p w14:paraId="6C922B36" w14:textId="3D3BDA65" w:rsidR="00D0096A" w:rsidRDefault="00E13CEC" w:rsidP="00D0096A">
      <w:pPr>
        <w:spacing w:after="0"/>
        <w:jc w:val="center"/>
        <w:rPr>
          <w:b/>
          <w:bCs/>
          <w:sz w:val="28"/>
          <w:szCs w:val="28"/>
        </w:rPr>
      </w:pPr>
      <w:r w:rsidRPr="009B77FF">
        <w:rPr>
          <w:b/>
          <w:bCs/>
          <w:sz w:val="28"/>
          <w:szCs w:val="28"/>
        </w:rPr>
        <w:t xml:space="preserve">L’Arte, la musica e il vino per celebrare i terroir in </w:t>
      </w:r>
      <w:r w:rsidRPr="004D3B62">
        <w:rPr>
          <w:b/>
          <w:bCs/>
          <w:sz w:val="28"/>
          <w:szCs w:val="28"/>
        </w:rPr>
        <w:t xml:space="preserve">cui l’azienda produce. </w:t>
      </w:r>
    </w:p>
    <w:p w14:paraId="3514E609" w14:textId="214C3673" w:rsidR="00E85644" w:rsidRDefault="00F80939" w:rsidP="00040386">
      <w:pPr>
        <w:jc w:val="center"/>
        <w:rPr>
          <w:b/>
          <w:bCs/>
          <w:sz w:val="28"/>
          <w:szCs w:val="28"/>
        </w:rPr>
      </w:pPr>
      <w:r w:rsidRPr="004D3B62">
        <w:rPr>
          <w:b/>
          <w:bCs/>
          <w:sz w:val="28"/>
          <w:szCs w:val="28"/>
        </w:rPr>
        <w:t xml:space="preserve">La video maker </w:t>
      </w:r>
      <w:r w:rsidR="00E13CEC" w:rsidRPr="004D3B62">
        <w:rPr>
          <w:b/>
          <w:bCs/>
          <w:sz w:val="28"/>
          <w:szCs w:val="28"/>
        </w:rPr>
        <w:t xml:space="preserve">Virginia Taroni firma un’altra perla </w:t>
      </w:r>
      <w:r w:rsidR="00E13CEC" w:rsidRPr="00730983">
        <w:rPr>
          <w:b/>
          <w:bCs/>
          <w:sz w:val="28"/>
          <w:szCs w:val="28"/>
        </w:rPr>
        <w:t xml:space="preserve">della </w:t>
      </w:r>
      <w:r w:rsidRPr="00730983">
        <w:rPr>
          <w:b/>
          <w:bCs/>
          <w:sz w:val="28"/>
          <w:szCs w:val="28"/>
        </w:rPr>
        <w:t>c</w:t>
      </w:r>
      <w:r w:rsidR="00E13CEC" w:rsidRPr="00730983">
        <w:rPr>
          <w:b/>
          <w:bCs/>
          <w:sz w:val="28"/>
          <w:szCs w:val="28"/>
        </w:rPr>
        <w:t>omunicazione visual</w:t>
      </w:r>
      <w:r w:rsidR="00730983">
        <w:rPr>
          <w:b/>
          <w:bCs/>
          <w:sz w:val="28"/>
          <w:szCs w:val="28"/>
        </w:rPr>
        <w:t xml:space="preserve"> </w:t>
      </w:r>
      <w:r w:rsidR="00D0096A">
        <w:rPr>
          <w:b/>
          <w:bCs/>
          <w:sz w:val="28"/>
          <w:szCs w:val="28"/>
        </w:rPr>
        <w:t xml:space="preserve">di Donnafugata </w:t>
      </w:r>
      <w:r w:rsidR="006F5B42">
        <w:rPr>
          <w:b/>
          <w:bCs/>
          <w:sz w:val="28"/>
          <w:szCs w:val="28"/>
        </w:rPr>
        <w:t xml:space="preserve">che mette insieme riprese video e illustrazioni </w:t>
      </w:r>
      <w:r w:rsidR="00E13CEC" w:rsidRPr="009B77FF">
        <w:rPr>
          <w:b/>
          <w:bCs/>
          <w:sz w:val="28"/>
          <w:szCs w:val="28"/>
        </w:rPr>
        <w:t>anima</w:t>
      </w:r>
      <w:r w:rsidR="006F5B42">
        <w:rPr>
          <w:b/>
          <w:bCs/>
          <w:sz w:val="28"/>
          <w:szCs w:val="28"/>
        </w:rPr>
        <w:t xml:space="preserve">te, </w:t>
      </w:r>
      <w:r w:rsidR="00E13CEC" w:rsidRPr="009B77FF">
        <w:rPr>
          <w:b/>
          <w:bCs/>
          <w:sz w:val="28"/>
          <w:szCs w:val="28"/>
        </w:rPr>
        <w:t>in un montaggio scandito dalla musica di un’originale “samba sicula</w:t>
      </w:r>
      <w:r w:rsidR="00040386">
        <w:rPr>
          <w:b/>
          <w:bCs/>
          <w:sz w:val="28"/>
          <w:szCs w:val="28"/>
        </w:rPr>
        <w:t>”.</w:t>
      </w:r>
    </w:p>
    <w:p w14:paraId="4AF38B55" w14:textId="4AA5E15D" w:rsidR="00960B05" w:rsidRDefault="00960B05" w:rsidP="0004038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EC115D" wp14:editId="33AA39B7">
            <wp:simplePos x="0" y="0"/>
            <wp:positionH relativeFrom="margin">
              <wp:align>center</wp:align>
            </wp:positionH>
            <wp:positionV relativeFrom="margin">
              <wp:posOffset>3130550</wp:posOffset>
            </wp:positionV>
            <wp:extent cx="4847590" cy="2726055"/>
            <wp:effectExtent l="0" t="0" r="0" b="0"/>
            <wp:wrapSquare wrapText="bothSides"/>
            <wp:docPr id="2" name="Immagine 2" descr="Immagine che contiene testo, lenzuola, altare&#10;&#10;Descrizione generata automaticament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lenzuola, altare&#10;&#10;Descrizione generata automaticamente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759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301547" w14:textId="02DA1E47" w:rsidR="00960B05" w:rsidRDefault="00960B05" w:rsidP="00040386">
      <w:pPr>
        <w:jc w:val="center"/>
        <w:rPr>
          <w:b/>
          <w:bCs/>
          <w:sz w:val="28"/>
          <w:szCs w:val="28"/>
        </w:rPr>
      </w:pPr>
    </w:p>
    <w:p w14:paraId="39FBCFDB" w14:textId="58C38C9E" w:rsidR="00960B05" w:rsidRDefault="00960B05" w:rsidP="00040386">
      <w:pPr>
        <w:jc w:val="center"/>
        <w:rPr>
          <w:b/>
          <w:bCs/>
          <w:sz w:val="28"/>
          <w:szCs w:val="28"/>
        </w:rPr>
      </w:pPr>
    </w:p>
    <w:p w14:paraId="60F66F73" w14:textId="61F1FFA5" w:rsidR="00960B05" w:rsidRDefault="00960B05" w:rsidP="00040386">
      <w:pPr>
        <w:jc w:val="center"/>
        <w:rPr>
          <w:b/>
          <w:bCs/>
          <w:sz w:val="28"/>
          <w:szCs w:val="28"/>
        </w:rPr>
      </w:pPr>
    </w:p>
    <w:p w14:paraId="1BE93A61" w14:textId="5D71621E" w:rsidR="00960B05" w:rsidRDefault="00960B05" w:rsidP="00040386">
      <w:pPr>
        <w:jc w:val="center"/>
        <w:rPr>
          <w:b/>
          <w:bCs/>
          <w:sz w:val="28"/>
          <w:szCs w:val="28"/>
        </w:rPr>
      </w:pPr>
    </w:p>
    <w:p w14:paraId="61CE12A8" w14:textId="39AE973D" w:rsidR="00960B05" w:rsidRDefault="00960B05" w:rsidP="00040386">
      <w:pPr>
        <w:jc w:val="center"/>
        <w:rPr>
          <w:b/>
          <w:bCs/>
          <w:sz w:val="28"/>
          <w:szCs w:val="28"/>
        </w:rPr>
      </w:pPr>
    </w:p>
    <w:p w14:paraId="79ECE1B0" w14:textId="0F9B17AC" w:rsidR="00960B05" w:rsidRDefault="00960B05" w:rsidP="00040386">
      <w:pPr>
        <w:jc w:val="center"/>
        <w:rPr>
          <w:b/>
          <w:bCs/>
          <w:sz w:val="28"/>
          <w:szCs w:val="28"/>
        </w:rPr>
      </w:pPr>
    </w:p>
    <w:p w14:paraId="4BE7E957" w14:textId="77777777" w:rsidR="00960B05" w:rsidRDefault="00960B05" w:rsidP="00040386">
      <w:pPr>
        <w:jc w:val="center"/>
        <w:rPr>
          <w:b/>
          <w:bCs/>
          <w:sz w:val="28"/>
          <w:szCs w:val="28"/>
        </w:rPr>
      </w:pPr>
    </w:p>
    <w:p w14:paraId="4807B29A" w14:textId="68CBE751" w:rsidR="00EB0538" w:rsidRDefault="007C576A" w:rsidP="002074E1">
      <w:pPr>
        <w:jc w:val="both"/>
        <w:rPr>
          <w:sz w:val="24"/>
          <w:szCs w:val="24"/>
        </w:rPr>
      </w:pPr>
      <w:r w:rsidRPr="008D7EF7">
        <w:rPr>
          <w:sz w:val="24"/>
          <w:szCs w:val="24"/>
        </w:rPr>
        <w:t>La Sicilia d</w:t>
      </w:r>
      <w:r w:rsidR="00BC0616" w:rsidRPr="008D7EF7">
        <w:rPr>
          <w:sz w:val="24"/>
          <w:szCs w:val="24"/>
        </w:rPr>
        <w:t xml:space="preserve">i Donnafugata trova </w:t>
      </w:r>
      <w:r w:rsidR="00BC0616" w:rsidRPr="004D3B62">
        <w:rPr>
          <w:sz w:val="24"/>
          <w:szCs w:val="24"/>
        </w:rPr>
        <w:t>sempre nuovi</w:t>
      </w:r>
      <w:r w:rsidRPr="004D3B62">
        <w:rPr>
          <w:sz w:val="24"/>
          <w:szCs w:val="24"/>
        </w:rPr>
        <w:t xml:space="preserve"> spunti per raccontarsi</w:t>
      </w:r>
      <w:r w:rsidR="00400D13" w:rsidRPr="004D3B62">
        <w:rPr>
          <w:sz w:val="24"/>
          <w:szCs w:val="24"/>
        </w:rPr>
        <w:t xml:space="preserve">, attingendo da linguaggi e tecniche comunicative che puntano </w:t>
      </w:r>
      <w:r w:rsidR="00F80939" w:rsidRPr="004D3B62">
        <w:rPr>
          <w:sz w:val="24"/>
          <w:szCs w:val="24"/>
        </w:rPr>
        <w:t xml:space="preserve">ad affermare </w:t>
      </w:r>
      <w:r w:rsidR="00BC0616" w:rsidRPr="00730983">
        <w:rPr>
          <w:sz w:val="24"/>
          <w:szCs w:val="24"/>
        </w:rPr>
        <w:t>uno stile</w:t>
      </w:r>
      <w:r w:rsidR="002576A2" w:rsidRPr="00730983">
        <w:rPr>
          <w:sz w:val="24"/>
          <w:szCs w:val="24"/>
        </w:rPr>
        <w:t xml:space="preserve"> </w:t>
      </w:r>
      <w:r w:rsidR="00EB0538" w:rsidRPr="00730983">
        <w:rPr>
          <w:sz w:val="24"/>
          <w:szCs w:val="24"/>
        </w:rPr>
        <w:t xml:space="preserve">identitario </w:t>
      </w:r>
      <w:r w:rsidR="002576A2" w:rsidRPr="00730983">
        <w:rPr>
          <w:sz w:val="24"/>
          <w:szCs w:val="24"/>
        </w:rPr>
        <w:t>nella comunicazione del vino</w:t>
      </w:r>
      <w:r w:rsidR="00F80939" w:rsidRPr="00730983">
        <w:rPr>
          <w:sz w:val="24"/>
          <w:szCs w:val="24"/>
        </w:rPr>
        <w:t>.</w:t>
      </w:r>
      <w:r w:rsidR="00400D13" w:rsidRPr="00730983">
        <w:rPr>
          <w:sz w:val="24"/>
          <w:szCs w:val="24"/>
        </w:rPr>
        <w:t xml:space="preserve"> </w:t>
      </w:r>
      <w:r w:rsidR="00F80939" w:rsidRPr="00730983">
        <w:rPr>
          <w:sz w:val="24"/>
          <w:szCs w:val="24"/>
        </w:rPr>
        <w:t xml:space="preserve">La comunicazione di Donnafugata </w:t>
      </w:r>
      <w:r w:rsidR="00217BAB" w:rsidRPr="00730983">
        <w:rPr>
          <w:sz w:val="24"/>
          <w:szCs w:val="24"/>
        </w:rPr>
        <w:t>– famosa nel mondo per le sue etichette</w:t>
      </w:r>
      <w:r w:rsidR="00F45A1D" w:rsidRPr="00730983">
        <w:rPr>
          <w:sz w:val="24"/>
          <w:szCs w:val="24"/>
        </w:rPr>
        <w:t xml:space="preserve"> d’autore</w:t>
      </w:r>
      <w:r w:rsidR="00217BAB" w:rsidRPr="00730983">
        <w:rPr>
          <w:sz w:val="24"/>
          <w:szCs w:val="24"/>
        </w:rPr>
        <w:t xml:space="preserve"> – </w:t>
      </w:r>
      <w:r w:rsidR="00F80939" w:rsidRPr="00730983">
        <w:rPr>
          <w:sz w:val="24"/>
          <w:szCs w:val="24"/>
        </w:rPr>
        <w:t xml:space="preserve">vuole essere inusuale ed </w:t>
      </w:r>
      <w:r w:rsidR="00400D13" w:rsidRPr="00730983">
        <w:rPr>
          <w:sz w:val="24"/>
          <w:szCs w:val="24"/>
        </w:rPr>
        <w:t>efficace</w:t>
      </w:r>
      <w:r w:rsidR="00EE5E2B" w:rsidRPr="00730983">
        <w:rPr>
          <w:sz w:val="24"/>
          <w:szCs w:val="24"/>
        </w:rPr>
        <w:t>,</w:t>
      </w:r>
      <w:r w:rsidR="00BC0616" w:rsidRPr="00730983">
        <w:rPr>
          <w:sz w:val="24"/>
          <w:szCs w:val="24"/>
        </w:rPr>
        <w:t xml:space="preserve"> distin</w:t>
      </w:r>
      <w:r w:rsidR="00F80939" w:rsidRPr="00730983">
        <w:rPr>
          <w:sz w:val="24"/>
          <w:szCs w:val="24"/>
        </w:rPr>
        <w:t>tiva</w:t>
      </w:r>
      <w:r w:rsidR="00BC0616" w:rsidRPr="00730983">
        <w:rPr>
          <w:sz w:val="24"/>
          <w:szCs w:val="24"/>
        </w:rPr>
        <w:t xml:space="preserve"> e </w:t>
      </w:r>
      <w:r w:rsidR="00F80939" w:rsidRPr="00730983">
        <w:rPr>
          <w:sz w:val="24"/>
          <w:szCs w:val="24"/>
        </w:rPr>
        <w:t xml:space="preserve">di </w:t>
      </w:r>
      <w:r w:rsidR="00BC0616" w:rsidRPr="00730983">
        <w:rPr>
          <w:sz w:val="24"/>
          <w:szCs w:val="24"/>
        </w:rPr>
        <w:t>valore,</w:t>
      </w:r>
      <w:r w:rsidR="00EE5E2B" w:rsidRPr="00730983">
        <w:rPr>
          <w:sz w:val="24"/>
          <w:szCs w:val="24"/>
        </w:rPr>
        <w:t xml:space="preserve"> </w:t>
      </w:r>
      <w:r w:rsidR="002576A2" w:rsidRPr="00730983">
        <w:rPr>
          <w:sz w:val="24"/>
          <w:szCs w:val="24"/>
        </w:rPr>
        <w:t>fedele alle radici epp</w:t>
      </w:r>
      <w:r w:rsidR="00BC0616" w:rsidRPr="00730983">
        <w:rPr>
          <w:sz w:val="24"/>
          <w:szCs w:val="24"/>
        </w:rPr>
        <w:t xml:space="preserve">ure in grado di sviluppare </w:t>
      </w:r>
      <w:r w:rsidR="002576A2" w:rsidRPr="00730983">
        <w:rPr>
          <w:sz w:val="24"/>
          <w:szCs w:val="24"/>
        </w:rPr>
        <w:t xml:space="preserve">contenuti </w:t>
      </w:r>
      <w:r w:rsidR="00BC0616" w:rsidRPr="00730983">
        <w:rPr>
          <w:sz w:val="24"/>
          <w:szCs w:val="24"/>
        </w:rPr>
        <w:t>inediti</w:t>
      </w:r>
      <w:r w:rsidR="00F45A1D" w:rsidRPr="00730983">
        <w:rPr>
          <w:sz w:val="24"/>
          <w:szCs w:val="24"/>
        </w:rPr>
        <w:t xml:space="preserve"> a partire da</w:t>
      </w:r>
      <w:r w:rsidR="00E241AD">
        <w:rPr>
          <w:sz w:val="24"/>
          <w:szCs w:val="24"/>
        </w:rPr>
        <w:t>l</w:t>
      </w:r>
      <w:r w:rsidR="00F45A1D" w:rsidRPr="00730983">
        <w:rPr>
          <w:sz w:val="24"/>
          <w:szCs w:val="24"/>
        </w:rPr>
        <w:t xml:space="preserve"> </w:t>
      </w:r>
      <w:r w:rsidR="00EB0538" w:rsidRPr="00D0096A">
        <w:rPr>
          <w:b/>
          <w:bCs/>
          <w:sz w:val="24"/>
          <w:szCs w:val="24"/>
        </w:rPr>
        <w:t>linguaggio universale</w:t>
      </w:r>
      <w:r w:rsidR="00E241AD">
        <w:rPr>
          <w:sz w:val="24"/>
          <w:szCs w:val="24"/>
        </w:rPr>
        <w:t xml:space="preserve"> </w:t>
      </w:r>
      <w:r w:rsidR="00F45A1D" w:rsidRPr="00730983">
        <w:rPr>
          <w:sz w:val="24"/>
          <w:szCs w:val="24"/>
        </w:rPr>
        <w:t>dell</w:t>
      </w:r>
      <w:r w:rsidR="001436AE" w:rsidRPr="00730983">
        <w:rPr>
          <w:sz w:val="24"/>
          <w:szCs w:val="24"/>
        </w:rPr>
        <w:t>’arte e della musica.</w:t>
      </w:r>
    </w:p>
    <w:p w14:paraId="3D16C278" w14:textId="61AF262A" w:rsidR="00BC0616" w:rsidRPr="008D7EF7" w:rsidRDefault="00E241AD" w:rsidP="002074E1">
      <w:pPr>
        <w:jc w:val="both"/>
        <w:rPr>
          <w:sz w:val="24"/>
          <w:szCs w:val="24"/>
        </w:rPr>
      </w:pPr>
      <w:r>
        <w:rPr>
          <w:sz w:val="24"/>
          <w:szCs w:val="24"/>
        </w:rPr>
        <w:t>Tutti e</w:t>
      </w:r>
      <w:r w:rsidR="00217BAB">
        <w:rPr>
          <w:sz w:val="24"/>
          <w:szCs w:val="24"/>
        </w:rPr>
        <w:t>lementi che ritroviamo n</w:t>
      </w:r>
      <w:r w:rsidR="00BC0616" w:rsidRPr="008D7EF7">
        <w:rPr>
          <w:sz w:val="24"/>
          <w:szCs w:val="24"/>
        </w:rPr>
        <w:t xml:space="preserve">el nuovo </w:t>
      </w:r>
      <w:r w:rsidR="00BC0616" w:rsidRPr="00D0096A">
        <w:rPr>
          <w:b/>
          <w:bCs/>
          <w:sz w:val="24"/>
          <w:szCs w:val="24"/>
        </w:rPr>
        <w:t>video istituzionale</w:t>
      </w:r>
      <w:r w:rsidR="00D0096A">
        <w:rPr>
          <w:sz w:val="24"/>
          <w:szCs w:val="24"/>
        </w:rPr>
        <w:t xml:space="preserve"> di presentazione dell’azienda, ricco di</w:t>
      </w:r>
      <w:r w:rsidR="00BC0616" w:rsidRPr="008D7EF7">
        <w:rPr>
          <w:sz w:val="24"/>
          <w:szCs w:val="24"/>
        </w:rPr>
        <w:t xml:space="preserve"> </w:t>
      </w:r>
      <w:r w:rsidR="00217BAB" w:rsidRPr="008D7EF7">
        <w:rPr>
          <w:sz w:val="24"/>
          <w:szCs w:val="24"/>
        </w:rPr>
        <w:t xml:space="preserve">innumerevoli </w:t>
      </w:r>
      <w:r w:rsidR="00BC0616" w:rsidRPr="008D7EF7">
        <w:rPr>
          <w:sz w:val="24"/>
          <w:szCs w:val="24"/>
        </w:rPr>
        <w:t xml:space="preserve">contaminazioni: c’è il teatro che diventa fiaba, con personaggi e figure che accompagnano lo spettatore in un “viaggio di scoperta” della Sicilia, nei luoghi reali della vita produttiva di Donnafugata. </w:t>
      </w:r>
    </w:p>
    <w:p w14:paraId="28DE2BBB" w14:textId="77777777" w:rsidR="00752DB0" w:rsidRDefault="00BC0616" w:rsidP="00BC0616">
      <w:pPr>
        <w:jc w:val="both"/>
        <w:rPr>
          <w:sz w:val="24"/>
          <w:szCs w:val="24"/>
        </w:rPr>
      </w:pPr>
      <w:r w:rsidRPr="008D7EF7">
        <w:rPr>
          <w:sz w:val="24"/>
          <w:szCs w:val="24"/>
        </w:rPr>
        <w:t xml:space="preserve">Paesaggi di vigne immersi nella luce mediterranea, le nuvole che anellano la cima del vulcano, la natura straordinaria di una terra giardino, sono sequenze bellissime </w:t>
      </w:r>
      <w:r w:rsidR="00752DB0">
        <w:rPr>
          <w:sz w:val="24"/>
          <w:szCs w:val="24"/>
        </w:rPr>
        <w:t>ed</w:t>
      </w:r>
      <w:r w:rsidRPr="008D7EF7">
        <w:rPr>
          <w:sz w:val="24"/>
          <w:szCs w:val="24"/>
        </w:rPr>
        <w:t xml:space="preserve"> anche il tributo emozionato verso questa Sicilia da sogno, immaginifica quanto vitale</w:t>
      </w:r>
      <w:r w:rsidRPr="00752DB0">
        <w:rPr>
          <w:sz w:val="24"/>
          <w:szCs w:val="24"/>
        </w:rPr>
        <w:t>, perché autentica e realmente vissuta.</w:t>
      </w:r>
      <w:r w:rsidRPr="008D7EF7">
        <w:rPr>
          <w:sz w:val="24"/>
          <w:szCs w:val="24"/>
        </w:rPr>
        <w:t xml:space="preserve"> </w:t>
      </w:r>
    </w:p>
    <w:p w14:paraId="7A08DADB" w14:textId="3BED6B07" w:rsidR="00634703" w:rsidRDefault="00BC0616" w:rsidP="00BC0616">
      <w:pPr>
        <w:jc w:val="both"/>
        <w:rPr>
          <w:sz w:val="24"/>
          <w:szCs w:val="24"/>
        </w:rPr>
      </w:pPr>
      <w:r w:rsidRPr="008D7EF7">
        <w:rPr>
          <w:sz w:val="24"/>
          <w:szCs w:val="24"/>
        </w:rPr>
        <w:t xml:space="preserve">Un flusso narrativo che ha nelle figure femminili, creature fantastiche che abitano l’universo </w:t>
      </w:r>
      <w:r w:rsidR="00D0096A">
        <w:rPr>
          <w:sz w:val="24"/>
          <w:szCs w:val="24"/>
        </w:rPr>
        <w:t xml:space="preserve">delle etichette </w:t>
      </w:r>
      <w:r w:rsidRPr="008D7EF7">
        <w:rPr>
          <w:sz w:val="24"/>
          <w:szCs w:val="24"/>
        </w:rPr>
        <w:t xml:space="preserve">di Donnafugata, tratteggiate magistralmente da </w:t>
      </w:r>
      <w:r w:rsidRPr="00D0096A">
        <w:rPr>
          <w:b/>
          <w:bCs/>
          <w:sz w:val="24"/>
          <w:szCs w:val="24"/>
        </w:rPr>
        <w:t>Stefano Vitale</w:t>
      </w:r>
      <w:r w:rsidRPr="008D7EF7">
        <w:rPr>
          <w:sz w:val="24"/>
          <w:szCs w:val="24"/>
        </w:rPr>
        <w:t xml:space="preserve"> – l’artista-illustratore che </w:t>
      </w:r>
      <w:r w:rsidRPr="008D7EF7">
        <w:rPr>
          <w:sz w:val="24"/>
          <w:szCs w:val="24"/>
        </w:rPr>
        <w:lastRenderedPageBreak/>
        <w:t xml:space="preserve">con la famiglia Rallo ha un più che ventennale rapporto di collaborazione –, l’incipit che introduce, di volta in volta, un nuovo quadro espositivo, un’emozione, un ricordo del cuore. </w:t>
      </w:r>
    </w:p>
    <w:p w14:paraId="2D2F4C70" w14:textId="49B3A577" w:rsidR="00BC0616" w:rsidRPr="008D7EF7" w:rsidRDefault="00BC0616" w:rsidP="00BC0616">
      <w:pPr>
        <w:jc w:val="both"/>
        <w:rPr>
          <w:sz w:val="24"/>
          <w:szCs w:val="24"/>
        </w:rPr>
      </w:pPr>
      <w:r w:rsidRPr="008D7EF7">
        <w:rPr>
          <w:sz w:val="24"/>
          <w:szCs w:val="24"/>
        </w:rPr>
        <w:t>Si</w:t>
      </w:r>
      <w:r w:rsidR="00E13CEC" w:rsidRPr="008D7EF7">
        <w:rPr>
          <w:sz w:val="24"/>
          <w:szCs w:val="24"/>
        </w:rPr>
        <w:t xml:space="preserve"> sposa sempre più l’intervento artistico dell’animazione</w:t>
      </w:r>
      <w:r w:rsidR="00400D13" w:rsidRPr="008D7EF7">
        <w:rPr>
          <w:sz w:val="24"/>
          <w:szCs w:val="24"/>
        </w:rPr>
        <w:t xml:space="preserve">, portata in dote da </w:t>
      </w:r>
      <w:hyperlink r:id="rId7" w:history="1">
        <w:r w:rsidR="00400D13" w:rsidRPr="008833A8">
          <w:rPr>
            <w:rStyle w:val="Collegamentoipertestuale"/>
            <w:sz w:val="24"/>
            <w:szCs w:val="24"/>
          </w:rPr>
          <w:t>Virginia Taroni</w:t>
        </w:r>
      </w:hyperlink>
      <w:r w:rsidR="00400D13" w:rsidRPr="008D7EF7">
        <w:rPr>
          <w:sz w:val="24"/>
          <w:szCs w:val="24"/>
        </w:rPr>
        <w:t xml:space="preserve">, </w:t>
      </w:r>
      <w:r w:rsidR="00400D13" w:rsidRPr="00EB0538">
        <w:rPr>
          <w:sz w:val="24"/>
          <w:szCs w:val="24"/>
        </w:rPr>
        <w:t>videomaker di punta sulla piazza meneghina</w:t>
      </w:r>
      <w:r w:rsidR="00400D13" w:rsidRPr="008D7EF7">
        <w:rPr>
          <w:sz w:val="24"/>
          <w:szCs w:val="24"/>
        </w:rPr>
        <w:t xml:space="preserve"> che, </w:t>
      </w:r>
      <w:r w:rsidRPr="008D7EF7">
        <w:rPr>
          <w:sz w:val="24"/>
          <w:szCs w:val="24"/>
        </w:rPr>
        <w:t>anche in questo lavoro autoriale</w:t>
      </w:r>
      <w:r w:rsidR="00400D13" w:rsidRPr="008D7EF7">
        <w:rPr>
          <w:sz w:val="24"/>
          <w:szCs w:val="24"/>
        </w:rPr>
        <w:t xml:space="preserve">, </w:t>
      </w:r>
      <w:r w:rsidRPr="008D7EF7">
        <w:rPr>
          <w:sz w:val="24"/>
          <w:szCs w:val="24"/>
        </w:rPr>
        <w:t xml:space="preserve">ne sviluppa le potenzialità con una visione d’insieme mai realizzata in precedenza. </w:t>
      </w:r>
      <w:r w:rsidRPr="00D0096A">
        <w:rPr>
          <w:i/>
          <w:iCs/>
          <w:sz w:val="24"/>
          <w:szCs w:val="24"/>
        </w:rPr>
        <w:t xml:space="preserve">“Un progetto emozionante che rappresenta il culmine di una lunga collaborazione con il team </w:t>
      </w:r>
      <w:r w:rsidR="00D24136" w:rsidRPr="00D0096A">
        <w:rPr>
          <w:i/>
          <w:iCs/>
          <w:sz w:val="24"/>
          <w:szCs w:val="24"/>
        </w:rPr>
        <w:t>de</w:t>
      </w:r>
      <w:r w:rsidRPr="00D0096A">
        <w:rPr>
          <w:i/>
          <w:iCs/>
          <w:sz w:val="24"/>
          <w:szCs w:val="24"/>
        </w:rPr>
        <w:t>ll’azienda</w:t>
      </w:r>
      <w:r w:rsidR="00730983" w:rsidRPr="00D0096A">
        <w:rPr>
          <w:i/>
          <w:iCs/>
          <w:sz w:val="24"/>
          <w:szCs w:val="24"/>
        </w:rPr>
        <w:t>”</w:t>
      </w:r>
      <w:r w:rsidRPr="00730983">
        <w:rPr>
          <w:sz w:val="24"/>
          <w:szCs w:val="24"/>
        </w:rPr>
        <w:t xml:space="preserve"> sottolinea </w:t>
      </w:r>
      <w:r w:rsidRPr="00730983">
        <w:rPr>
          <w:b/>
          <w:bCs/>
          <w:sz w:val="24"/>
          <w:szCs w:val="24"/>
        </w:rPr>
        <w:t>Virginia Taroni</w:t>
      </w:r>
      <w:r w:rsidRPr="00730983">
        <w:rPr>
          <w:sz w:val="24"/>
          <w:szCs w:val="24"/>
        </w:rPr>
        <w:t xml:space="preserve">. </w:t>
      </w:r>
      <w:r w:rsidR="00730983" w:rsidRPr="00D0096A">
        <w:rPr>
          <w:i/>
          <w:iCs/>
          <w:sz w:val="24"/>
          <w:szCs w:val="24"/>
        </w:rPr>
        <w:t>“</w:t>
      </w:r>
      <w:r w:rsidRPr="00D0096A">
        <w:rPr>
          <w:i/>
          <w:iCs/>
          <w:sz w:val="24"/>
          <w:szCs w:val="24"/>
        </w:rPr>
        <w:t>Era da tempo che cercavo l’occasione giusta per unire, in una singola animazione, tutto l’olimpo delle mitologiche ‘</w:t>
      </w:r>
      <w:proofErr w:type="spellStart"/>
      <w:r w:rsidRPr="00D0096A">
        <w:rPr>
          <w:i/>
          <w:iCs/>
          <w:sz w:val="24"/>
          <w:szCs w:val="24"/>
        </w:rPr>
        <w:t>Donnafugate</w:t>
      </w:r>
      <w:proofErr w:type="spellEnd"/>
      <w:r w:rsidRPr="00D0096A">
        <w:rPr>
          <w:i/>
          <w:iCs/>
          <w:sz w:val="24"/>
          <w:szCs w:val="24"/>
        </w:rPr>
        <w:t>’ di Stefano Vitale, per me costante fonte d’ispirazione”</w:t>
      </w:r>
      <w:r w:rsidRPr="00730983">
        <w:rPr>
          <w:sz w:val="24"/>
          <w:szCs w:val="24"/>
        </w:rPr>
        <w:t>.</w:t>
      </w:r>
      <w:r w:rsidRPr="008D7EF7">
        <w:rPr>
          <w:sz w:val="24"/>
          <w:szCs w:val="24"/>
        </w:rPr>
        <w:t xml:space="preserve"> </w:t>
      </w:r>
    </w:p>
    <w:p w14:paraId="0A942C2C" w14:textId="26E5729B" w:rsidR="00307A45" w:rsidRPr="008D7EF7" w:rsidRDefault="005A1566" w:rsidP="007518D1">
      <w:pPr>
        <w:rPr>
          <w:b/>
          <w:bCs/>
          <w:sz w:val="24"/>
          <w:szCs w:val="24"/>
        </w:rPr>
      </w:pPr>
      <w:r w:rsidRPr="008D7EF7">
        <w:rPr>
          <w:sz w:val="24"/>
          <w:szCs w:val="24"/>
        </w:rPr>
        <w:t>Un</w:t>
      </w:r>
      <w:r w:rsidR="00CD1002" w:rsidRPr="008D7EF7">
        <w:rPr>
          <w:sz w:val="24"/>
          <w:szCs w:val="24"/>
        </w:rPr>
        <w:t xml:space="preserve"> video emozionale e seducente che rivelerà i profumi, le sensazioni, le immagini di una Terra </w:t>
      </w:r>
      <w:r w:rsidR="00207F5C" w:rsidRPr="008D7EF7">
        <w:rPr>
          <w:sz w:val="24"/>
          <w:szCs w:val="24"/>
        </w:rPr>
        <w:t>generosa, solare</w:t>
      </w:r>
      <w:r w:rsidR="00F80939">
        <w:rPr>
          <w:sz w:val="24"/>
          <w:szCs w:val="24"/>
        </w:rPr>
        <w:t xml:space="preserve">, </w:t>
      </w:r>
      <w:r w:rsidR="00CD1002" w:rsidRPr="008D7EF7">
        <w:rPr>
          <w:sz w:val="24"/>
          <w:szCs w:val="24"/>
        </w:rPr>
        <w:t>fatta di amore e passione per il vino</w:t>
      </w:r>
      <w:r w:rsidR="008F7752" w:rsidRPr="008D7EF7">
        <w:rPr>
          <w:sz w:val="24"/>
          <w:szCs w:val="24"/>
        </w:rPr>
        <w:t>,</w:t>
      </w:r>
      <w:r w:rsidR="00CD1002" w:rsidRPr="008D7EF7">
        <w:rPr>
          <w:sz w:val="24"/>
          <w:szCs w:val="24"/>
        </w:rPr>
        <w:t xml:space="preserve"> attraverso </w:t>
      </w:r>
      <w:r w:rsidR="00BC0616" w:rsidRPr="008D7EF7">
        <w:rPr>
          <w:sz w:val="24"/>
          <w:szCs w:val="24"/>
        </w:rPr>
        <w:t xml:space="preserve">le note, allegre e spensierate, di una </w:t>
      </w:r>
      <w:r w:rsidR="006A6CFC" w:rsidRPr="008D7EF7">
        <w:rPr>
          <w:sz w:val="24"/>
          <w:szCs w:val="24"/>
        </w:rPr>
        <w:t>insolita ‘</w:t>
      </w:r>
      <w:r w:rsidR="00BC0616" w:rsidRPr="008D7EF7">
        <w:rPr>
          <w:b/>
          <w:bCs/>
          <w:sz w:val="24"/>
          <w:szCs w:val="24"/>
        </w:rPr>
        <w:t>Samba Sicula’</w:t>
      </w:r>
      <w:r w:rsidR="00BC0616" w:rsidRPr="008D7EF7">
        <w:rPr>
          <w:sz w:val="24"/>
          <w:szCs w:val="24"/>
        </w:rPr>
        <w:t xml:space="preserve"> - colonna sonora del video - affidata alla</w:t>
      </w:r>
      <w:r w:rsidR="008F7752" w:rsidRPr="008D7EF7">
        <w:rPr>
          <w:sz w:val="24"/>
          <w:szCs w:val="24"/>
        </w:rPr>
        <w:t xml:space="preserve"> voce di</w:t>
      </w:r>
      <w:r w:rsidR="00BC0616" w:rsidRPr="008D7EF7">
        <w:rPr>
          <w:sz w:val="24"/>
          <w:szCs w:val="24"/>
        </w:rPr>
        <w:t xml:space="preserve"> una divertita</w:t>
      </w:r>
      <w:r w:rsidR="008F7752" w:rsidRPr="008D7EF7">
        <w:rPr>
          <w:sz w:val="24"/>
          <w:szCs w:val="24"/>
        </w:rPr>
        <w:t xml:space="preserve"> </w:t>
      </w:r>
      <w:r w:rsidR="008F7752" w:rsidRPr="00730983">
        <w:rPr>
          <w:b/>
          <w:bCs/>
          <w:sz w:val="24"/>
          <w:szCs w:val="24"/>
        </w:rPr>
        <w:t>Josè Rallo</w:t>
      </w:r>
      <w:r w:rsidR="008F7752" w:rsidRPr="00730983">
        <w:rPr>
          <w:sz w:val="24"/>
          <w:szCs w:val="24"/>
        </w:rPr>
        <w:t>,</w:t>
      </w:r>
      <w:r w:rsidR="00BC0616" w:rsidRPr="008D7EF7">
        <w:rPr>
          <w:sz w:val="24"/>
          <w:szCs w:val="24"/>
        </w:rPr>
        <w:t xml:space="preserve"> impegnata in</w:t>
      </w:r>
      <w:r w:rsidR="008F7752" w:rsidRPr="008D7EF7">
        <w:rPr>
          <w:sz w:val="24"/>
          <w:szCs w:val="24"/>
        </w:rPr>
        <w:t xml:space="preserve"> </w:t>
      </w:r>
      <w:r w:rsidR="00BC0616" w:rsidRPr="008D7EF7">
        <w:rPr>
          <w:sz w:val="24"/>
          <w:szCs w:val="24"/>
        </w:rPr>
        <w:t>un</w:t>
      </w:r>
      <w:r w:rsidR="001404F4" w:rsidRPr="008D7EF7">
        <w:rPr>
          <w:sz w:val="24"/>
          <w:szCs w:val="24"/>
        </w:rPr>
        <w:t xml:space="preserve"> </w:t>
      </w:r>
      <w:r w:rsidR="00CD1002" w:rsidRPr="008D7EF7">
        <w:rPr>
          <w:sz w:val="24"/>
          <w:szCs w:val="24"/>
        </w:rPr>
        <w:t>pezzo tratto dal suo</w:t>
      </w:r>
      <w:r w:rsidR="00307A45" w:rsidRPr="008D7EF7">
        <w:rPr>
          <w:sz w:val="24"/>
          <w:szCs w:val="24"/>
        </w:rPr>
        <w:t xml:space="preserve"> terzo </w:t>
      </w:r>
      <w:r w:rsidR="00CD1002" w:rsidRPr="008D7EF7">
        <w:rPr>
          <w:sz w:val="24"/>
          <w:szCs w:val="24"/>
        </w:rPr>
        <w:t>album</w:t>
      </w:r>
      <w:r w:rsidR="00654193" w:rsidRPr="008D7EF7">
        <w:rPr>
          <w:sz w:val="24"/>
          <w:szCs w:val="24"/>
        </w:rPr>
        <w:t xml:space="preserve"> della </w:t>
      </w:r>
      <w:r w:rsidR="00D0096A">
        <w:rPr>
          <w:sz w:val="24"/>
          <w:szCs w:val="24"/>
        </w:rPr>
        <w:t>c</w:t>
      </w:r>
      <w:r w:rsidR="00654193" w:rsidRPr="008D7EF7">
        <w:rPr>
          <w:sz w:val="24"/>
          <w:szCs w:val="24"/>
        </w:rPr>
        <w:t xml:space="preserve">ollezione </w:t>
      </w:r>
      <w:r w:rsidR="00654193" w:rsidRPr="00D24136">
        <w:rPr>
          <w:b/>
          <w:bCs/>
          <w:sz w:val="24"/>
          <w:szCs w:val="24"/>
        </w:rPr>
        <w:t xml:space="preserve">Donnafugata </w:t>
      </w:r>
      <w:proofErr w:type="spellStart"/>
      <w:r w:rsidR="00654193" w:rsidRPr="00D24136">
        <w:rPr>
          <w:b/>
          <w:bCs/>
          <w:sz w:val="24"/>
          <w:szCs w:val="24"/>
        </w:rPr>
        <w:t>Music&amp;Wine</w:t>
      </w:r>
      <w:proofErr w:type="spellEnd"/>
      <w:r w:rsidR="00D24136" w:rsidRPr="00D24136">
        <w:rPr>
          <w:sz w:val="24"/>
          <w:szCs w:val="24"/>
        </w:rPr>
        <w:t>,</w:t>
      </w:r>
      <w:r w:rsidR="00CD1002" w:rsidRPr="00D24136">
        <w:rPr>
          <w:sz w:val="24"/>
          <w:szCs w:val="24"/>
        </w:rPr>
        <w:t xml:space="preserve"> </w:t>
      </w:r>
      <w:r w:rsidR="00D24136" w:rsidRPr="00D24136">
        <w:rPr>
          <w:sz w:val="24"/>
          <w:szCs w:val="24"/>
        </w:rPr>
        <w:t>di prossima uscita.</w:t>
      </w:r>
    </w:p>
    <w:p w14:paraId="716F5266" w14:textId="4E9053D2" w:rsidR="00CD1002" w:rsidRPr="00730983" w:rsidRDefault="00CD1002" w:rsidP="002074E1">
      <w:pPr>
        <w:jc w:val="both"/>
        <w:rPr>
          <w:b/>
          <w:bCs/>
          <w:sz w:val="24"/>
          <w:szCs w:val="24"/>
        </w:rPr>
      </w:pPr>
      <w:r w:rsidRPr="00D0096A">
        <w:rPr>
          <w:i/>
          <w:iCs/>
          <w:sz w:val="24"/>
          <w:szCs w:val="24"/>
        </w:rPr>
        <w:t>“</w:t>
      </w:r>
      <w:r w:rsidR="00752DC9" w:rsidRPr="00D0096A">
        <w:rPr>
          <w:i/>
          <w:iCs/>
          <w:sz w:val="24"/>
          <w:szCs w:val="24"/>
        </w:rPr>
        <w:t>Un</w:t>
      </w:r>
      <w:r w:rsidR="00307A45" w:rsidRPr="00D0096A">
        <w:rPr>
          <w:i/>
          <w:iCs/>
          <w:sz w:val="24"/>
          <w:szCs w:val="24"/>
        </w:rPr>
        <w:t xml:space="preserve"> brano del cuore che mi ha permesso, per la prima volta, di cantare</w:t>
      </w:r>
      <w:r w:rsidR="009766F8" w:rsidRPr="00D0096A">
        <w:rPr>
          <w:i/>
          <w:iCs/>
          <w:sz w:val="24"/>
          <w:szCs w:val="24"/>
        </w:rPr>
        <w:t xml:space="preserve"> in</w:t>
      </w:r>
      <w:r w:rsidR="00307A45" w:rsidRPr="00D0096A">
        <w:rPr>
          <w:i/>
          <w:iCs/>
          <w:sz w:val="24"/>
          <w:szCs w:val="24"/>
        </w:rPr>
        <w:t xml:space="preserve"> siciliano</w:t>
      </w:r>
      <w:r w:rsidR="00730983" w:rsidRPr="00D0096A">
        <w:rPr>
          <w:i/>
          <w:iCs/>
          <w:sz w:val="24"/>
          <w:szCs w:val="24"/>
        </w:rPr>
        <w:t>”</w:t>
      </w:r>
      <w:r w:rsidR="00307A45" w:rsidRPr="00730983">
        <w:rPr>
          <w:sz w:val="24"/>
          <w:szCs w:val="24"/>
        </w:rPr>
        <w:t xml:space="preserve">, </w:t>
      </w:r>
      <w:r w:rsidR="00730983">
        <w:rPr>
          <w:sz w:val="24"/>
          <w:szCs w:val="24"/>
        </w:rPr>
        <w:t>dichiara</w:t>
      </w:r>
      <w:r w:rsidR="00307A45" w:rsidRPr="00730983">
        <w:rPr>
          <w:sz w:val="24"/>
          <w:szCs w:val="24"/>
        </w:rPr>
        <w:t xml:space="preserve"> </w:t>
      </w:r>
      <w:r w:rsidR="00307A45" w:rsidRPr="00730983">
        <w:rPr>
          <w:b/>
          <w:bCs/>
          <w:sz w:val="24"/>
          <w:szCs w:val="24"/>
        </w:rPr>
        <w:t>Josè Rallo</w:t>
      </w:r>
      <w:r w:rsidR="00307A45" w:rsidRPr="00730983">
        <w:rPr>
          <w:sz w:val="24"/>
          <w:szCs w:val="24"/>
        </w:rPr>
        <w:t xml:space="preserve">, titolare </w:t>
      </w:r>
      <w:r w:rsidR="001404F4" w:rsidRPr="00730983">
        <w:rPr>
          <w:sz w:val="24"/>
          <w:szCs w:val="24"/>
        </w:rPr>
        <w:t xml:space="preserve">dell’azienda insieme </w:t>
      </w:r>
      <w:r w:rsidR="00307A45" w:rsidRPr="00730983">
        <w:rPr>
          <w:sz w:val="24"/>
          <w:szCs w:val="24"/>
        </w:rPr>
        <w:t xml:space="preserve">al fratello </w:t>
      </w:r>
      <w:r w:rsidR="001404F4" w:rsidRPr="00730983">
        <w:rPr>
          <w:sz w:val="24"/>
          <w:szCs w:val="24"/>
        </w:rPr>
        <w:t>Antonio.</w:t>
      </w:r>
      <w:r w:rsidR="00307A45" w:rsidRPr="00730983">
        <w:rPr>
          <w:sz w:val="24"/>
          <w:szCs w:val="24"/>
        </w:rPr>
        <w:t xml:space="preserve"> </w:t>
      </w:r>
      <w:r w:rsidR="00D0096A" w:rsidRPr="00D0096A">
        <w:rPr>
          <w:i/>
          <w:iCs/>
          <w:sz w:val="24"/>
          <w:szCs w:val="24"/>
        </w:rPr>
        <w:t>“</w:t>
      </w:r>
      <w:r w:rsidR="00307A45" w:rsidRPr="00D0096A">
        <w:rPr>
          <w:i/>
          <w:iCs/>
          <w:sz w:val="24"/>
          <w:szCs w:val="24"/>
        </w:rPr>
        <w:t>Un inno all’amore, quello per la Sicilia, un inno al tempo che deve essere lento ed attento ad ogni particolare, come</w:t>
      </w:r>
      <w:r w:rsidR="00BC0616" w:rsidRPr="00D0096A">
        <w:rPr>
          <w:i/>
          <w:iCs/>
          <w:sz w:val="24"/>
          <w:szCs w:val="24"/>
        </w:rPr>
        <w:t xml:space="preserve"> accade</w:t>
      </w:r>
      <w:r w:rsidR="00307A45" w:rsidRPr="00D0096A">
        <w:rPr>
          <w:i/>
          <w:iCs/>
          <w:sz w:val="24"/>
          <w:szCs w:val="24"/>
        </w:rPr>
        <w:t xml:space="preserve"> nel fare sartoriale di Donnafugata</w:t>
      </w:r>
      <w:r w:rsidR="00D0096A" w:rsidRPr="00D0096A">
        <w:rPr>
          <w:i/>
          <w:iCs/>
          <w:sz w:val="24"/>
          <w:szCs w:val="24"/>
        </w:rPr>
        <w:t>.</w:t>
      </w:r>
      <w:r w:rsidR="00307A45" w:rsidRPr="00D0096A">
        <w:rPr>
          <w:i/>
          <w:iCs/>
          <w:sz w:val="24"/>
          <w:szCs w:val="24"/>
        </w:rPr>
        <w:t>”</w:t>
      </w:r>
    </w:p>
    <w:p w14:paraId="56B8F8A8" w14:textId="1070A119" w:rsidR="00274554" w:rsidRPr="000C0BC9" w:rsidRDefault="00BC0616" w:rsidP="002074E1">
      <w:pPr>
        <w:jc w:val="both"/>
        <w:rPr>
          <w:sz w:val="24"/>
          <w:szCs w:val="24"/>
        </w:rPr>
      </w:pPr>
      <w:r w:rsidRPr="008D7EF7">
        <w:rPr>
          <w:sz w:val="24"/>
          <w:szCs w:val="24"/>
        </w:rPr>
        <w:t>Donnafugata e Virginia Taroni, in tre anni, hanno sperimentato molto, e prodotto diversi contenuti audiovisivi in cui l’animazione e il richiamo all’iconografia aziendale sono centrali nel mes</w:t>
      </w:r>
      <w:r w:rsidR="009B77FF">
        <w:rPr>
          <w:sz w:val="24"/>
          <w:szCs w:val="24"/>
        </w:rPr>
        <w:t>s</w:t>
      </w:r>
      <w:r w:rsidRPr="008D7EF7">
        <w:rPr>
          <w:sz w:val="24"/>
          <w:szCs w:val="24"/>
        </w:rPr>
        <w:t xml:space="preserve">aggio del </w:t>
      </w:r>
      <w:proofErr w:type="gramStart"/>
      <w:r w:rsidRPr="008D7EF7">
        <w:rPr>
          <w:sz w:val="24"/>
          <w:szCs w:val="24"/>
        </w:rPr>
        <w:t>brand</w:t>
      </w:r>
      <w:proofErr w:type="gramEnd"/>
      <w:r w:rsidRPr="008D7EF7">
        <w:rPr>
          <w:sz w:val="24"/>
          <w:szCs w:val="24"/>
        </w:rPr>
        <w:t>. U</w:t>
      </w:r>
      <w:r w:rsidR="00C42BEB" w:rsidRPr="008D7EF7">
        <w:rPr>
          <w:sz w:val="24"/>
          <w:szCs w:val="24"/>
        </w:rPr>
        <w:t>n</w:t>
      </w:r>
      <w:r w:rsidR="00274554" w:rsidRPr="008D7EF7">
        <w:rPr>
          <w:sz w:val="24"/>
          <w:szCs w:val="24"/>
        </w:rPr>
        <w:t xml:space="preserve"> percorso di collaborazione</w:t>
      </w:r>
      <w:r w:rsidR="002E7DAE" w:rsidRPr="008D7EF7">
        <w:rPr>
          <w:sz w:val="24"/>
          <w:szCs w:val="24"/>
        </w:rPr>
        <w:t>,</w:t>
      </w:r>
      <w:r w:rsidR="00274554" w:rsidRPr="008D7EF7">
        <w:rPr>
          <w:sz w:val="24"/>
          <w:szCs w:val="24"/>
        </w:rPr>
        <w:t xml:space="preserve"> </w:t>
      </w:r>
      <w:r w:rsidR="00C42BEB" w:rsidRPr="008D7EF7">
        <w:rPr>
          <w:sz w:val="24"/>
          <w:szCs w:val="24"/>
        </w:rPr>
        <w:t xml:space="preserve">iniziato nel 2018 con la </w:t>
      </w:r>
      <w:r w:rsidR="002E7DAE" w:rsidRPr="008D7EF7">
        <w:rPr>
          <w:sz w:val="24"/>
          <w:szCs w:val="24"/>
        </w:rPr>
        <w:t xml:space="preserve">mostra </w:t>
      </w:r>
      <w:r w:rsidR="002E7DAE" w:rsidRPr="00D0096A">
        <w:rPr>
          <w:b/>
          <w:bCs/>
          <w:sz w:val="24"/>
          <w:szCs w:val="24"/>
        </w:rPr>
        <w:t>‘Inseguendo Donnafugata’</w:t>
      </w:r>
      <w:r w:rsidR="002E7DAE" w:rsidRPr="008D7EF7">
        <w:rPr>
          <w:sz w:val="24"/>
          <w:szCs w:val="24"/>
        </w:rPr>
        <w:t xml:space="preserve"> </w:t>
      </w:r>
      <w:r w:rsidR="00D0096A">
        <w:rPr>
          <w:sz w:val="24"/>
          <w:szCs w:val="24"/>
        </w:rPr>
        <w:t xml:space="preserve">realizzata </w:t>
      </w:r>
      <w:r w:rsidR="00D24136">
        <w:rPr>
          <w:sz w:val="24"/>
          <w:szCs w:val="24"/>
        </w:rPr>
        <w:t>a</w:t>
      </w:r>
      <w:r w:rsidR="002E7DAE" w:rsidRPr="008D7EF7">
        <w:rPr>
          <w:sz w:val="24"/>
          <w:szCs w:val="24"/>
        </w:rPr>
        <w:t xml:space="preserve"> Villa Necchi </w:t>
      </w:r>
      <w:r w:rsidR="00D24136">
        <w:rPr>
          <w:sz w:val="24"/>
          <w:szCs w:val="24"/>
        </w:rPr>
        <w:t xml:space="preserve">Campiglio </w:t>
      </w:r>
      <w:r w:rsidR="002E7DAE" w:rsidRPr="008D7EF7">
        <w:rPr>
          <w:sz w:val="24"/>
          <w:szCs w:val="24"/>
        </w:rPr>
        <w:t>con il FAI,</w:t>
      </w:r>
      <w:r w:rsidR="007D14DC" w:rsidRPr="008D7EF7">
        <w:rPr>
          <w:sz w:val="24"/>
          <w:szCs w:val="24"/>
        </w:rPr>
        <w:t xml:space="preserve"> proseguito </w:t>
      </w:r>
      <w:r w:rsidR="00D0096A">
        <w:rPr>
          <w:sz w:val="24"/>
          <w:szCs w:val="24"/>
        </w:rPr>
        <w:t xml:space="preserve">poi </w:t>
      </w:r>
      <w:r w:rsidR="007D14DC" w:rsidRPr="008D7EF7">
        <w:rPr>
          <w:sz w:val="24"/>
          <w:szCs w:val="24"/>
        </w:rPr>
        <w:t>con</w:t>
      </w:r>
      <w:r w:rsidR="002E7DAE" w:rsidRPr="008D7EF7">
        <w:rPr>
          <w:sz w:val="24"/>
          <w:szCs w:val="24"/>
        </w:rPr>
        <w:t xml:space="preserve"> una serie</w:t>
      </w:r>
      <w:r w:rsidR="007D14DC" w:rsidRPr="008D7EF7">
        <w:rPr>
          <w:sz w:val="24"/>
          <w:szCs w:val="24"/>
        </w:rPr>
        <w:t xml:space="preserve"> di “piccole opere”</w:t>
      </w:r>
      <w:r w:rsidR="002E7DAE" w:rsidRPr="008D7EF7">
        <w:rPr>
          <w:sz w:val="24"/>
          <w:szCs w:val="24"/>
        </w:rPr>
        <w:t xml:space="preserve"> dedicat</w:t>
      </w:r>
      <w:r w:rsidR="00D24136">
        <w:rPr>
          <w:sz w:val="24"/>
          <w:szCs w:val="24"/>
        </w:rPr>
        <w:t>e</w:t>
      </w:r>
      <w:r w:rsidR="002E7DAE" w:rsidRPr="008D7EF7">
        <w:rPr>
          <w:sz w:val="24"/>
          <w:szCs w:val="24"/>
        </w:rPr>
        <w:t xml:space="preserve"> </w:t>
      </w:r>
      <w:r w:rsidR="002E7DAE" w:rsidRPr="000C0BC9">
        <w:rPr>
          <w:sz w:val="24"/>
          <w:szCs w:val="24"/>
        </w:rPr>
        <w:t>ai vini e alle etichette più prestigiose e</w:t>
      </w:r>
      <w:r w:rsidR="00274554" w:rsidRPr="000C0BC9">
        <w:rPr>
          <w:sz w:val="24"/>
          <w:szCs w:val="24"/>
        </w:rPr>
        <w:t xml:space="preserve"> che</w:t>
      </w:r>
      <w:r w:rsidR="002E7DAE" w:rsidRPr="000C0BC9">
        <w:rPr>
          <w:sz w:val="24"/>
          <w:szCs w:val="24"/>
        </w:rPr>
        <w:t>, oggi,</w:t>
      </w:r>
      <w:r w:rsidR="00274554" w:rsidRPr="000C0BC9">
        <w:rPr>
          <w:sz w:val="24"/>
          <w:szCs w:val="24"/>
        </w:rPr>
        <w:t xml:space="preserve"> </w:t>
      </w:r>
      <w:r w:rsidR="002E7DAE" w:rsidRPr="000C0BC9">
        <w:rPr>
          <w:sz w:val="24"/>
          <w:szCs w:val="24"/>
        </w:rPr>
        <w:t xml:space="preserve">si arricchisce </w:t>
      </w:r>
      <w:r w:rsidR="006A6CFC" w:rsidRPr="000C0BC9">
        <w:rPr>
          <w:sz w:val="24"/>
          <w:szCs w:val="24"/>
        </w:rPr>
        <w:t>di questo</w:t>
      </w:r>
      <w:r w:rsidRPr="000C0BC9">
        <w:rPr>
          <w:sz w:val="24"/>
          <w:szCs w:val="24"/>
        </w:rPr>
        <w:t xml:space="preserve"> </w:t>
      </w:r>
      <w:r w:rsidR="002E7DAE" w:rsidRPr="000C0BC9">
        <w:rPr>
          <w:sz w:val="24"/>
          <w:szCs w:val="24"/>
        </w:rPr>
        <w:t xml:space="preserve">ulteriore </w:t>
      </w:r>
      <w:r w:rsidR="007D14DC" w:rsidRPr="000C0BC9">
        <w:rPr>
          <w:sz w:val="24"/>
          <w:szCs w:val="24"/>
        </w:rPr>
        <w:t xml:space="preserve">progetto </w:t>
      </w:r>
      <w:r w:rsidRPr="000C0BC9">
        <w:rPr>
          <w:sz w:val="24"/>
          <w:szCs w:val="24"/>
        </w:rPr>
        <w:t>artistico.</w:t>
      </w:r>
      <w:r w:rsidR="007D14DC" w:rsidRPr="000C0BC9">
        <w:rPr>
          <w:sz w:val="24"/>
          <w:szCs w:val="24"/>
        </w:rPr>
        <w:t xml:space="preserve"> </w:t>
      </w:r>
    </w:p>
    <w:p w14:paraId="1E7C5B0F" w14:textId="473252F2" w:rsidR="001436AE" w:rsidRPr="00D0096A" w:rsidRDefault="00AC0F83" w:rsidP="0019428C">
      <w:pPr>
        <w:jc w:val="both"/>
        <w:rPr>
          <w:sz w:val="24"/>
          <w:szCs w:val="24"/>
        </w:rPr>
      </w:pPr>
      <w:r w:rsidRPr="000C0BC9">
        <w:rPr>
          <w:i/>
          <w:iCs/>
          <w:sz w:val="24"/>
          <w:szCs w:val="24"/>
        </w:rPr>
        <w:t>“Questo nuovo video</w:t>
      </w:r>
      <w:r w:rsidRPr="000C0BC9">
        <w:rPr>
          <w:sz w:val="24"/>
          <w:szCs w:val="24"/>
        </w:rPr>
        <w:t xml:space="preserve"> – afferma </w:t>
      </w:r>
      <w:r w:rsidRPr="000C0BC9">
        <w:rPr>
          <w:b/>
          <w:bCs/>
          <w:sz w:val="24"/>
          <w:szCs w:val="24"/>
        </w:rPr>
        <w:t>Antonio Rallo</w:t>
      </w:r>
      <w:r w:rsidRPr="000C0BC9">
        <w:rPr>
          <w:sz w:val="24"/>
          <w:szCs w:val="24"/>
        </w:rPr>
        <w:t xml:space="preserve"> </w:t>
      </w:r>
      <w:proofErr w:type="spellStart"/>
      <w:r w:rsidRPr="000C0BC9">
        <w:rPr>
          <w:sz w:val="24"/>
          <w:szCs w:val="24"/>
        </w:rPr>
        <w:t>winemaker</w:t>
      </w:r>
      <w:proofErr w:type="spellEnd"/>
      <w:r w:rsidRPr="000C0BC9">
        <w:rPr>
          <w:sz w:val="24"/>
          <w:szCs w:val="24"/>
        </w:rPr>
        <w:t xml:space="preserve"> dell’azienda di famiglia </w:t>
      </w:r>
      <w:r w:rsidRPr="000C0BC9">
        <w:rPr>
          <w:i/>
          <w:iCs/>
          <w:sz w:val="24"/>
          <w:szCs w:val="24"/>
        </w:rPr>
        <w:t xml:space="preserve">– è riuscito in pochi minuti a dare una panoramica completa di quello che Donnafugata è oggi, dalle cantine storiche di Marsala alle Tenute che abbiamo in Sicilia dove nascono le nostre piccole produzioni di pregio: Contessa Entellina, Pantelleria, l’Etna e Vittoria. Un video che </w:t>
      </w:r>
      <w:r w:rsidR="001436AE" w:rsidRPr="000C0BC9">
        <w:rPr>
          <w:i/>
          <w:iCs/>
          <w:sz w:val="24"/>
          <w:szCs w:val="24"/>
        </w:rPr>
        <w:t xml:space="preserve">grazie al </w:t>
      </w:r>
      <w:r w:rsidR="00730983" w:rsidRPr="000C0BC9">
        <w:rPr>
          <w:i/>
          <w:iCs/>
          <w:sz w:val="24"/>
          <w:szCs w:val="24"/>
        </w:rPr>
        <w:t>suo</w:t>
      </w:r>
      <w:r w:rsidR="001436AE" w:rsidRPr="000C0BC9">
        <w:rPr>
          <w:i/>
          <w:iCs/>
          <w:sz w:val="24"/>
          <w:szCs w:val="24"/>
        </w:rPr>
        <w:t xml:space="preserve"> linguaggio universale potrà trasmettere in tutto il mondo i valori di artigianalità, creatività e cura dei dettagli propri di Donnafugata</w:t>
      </w:r>
      <w:r w:rsidRPr="000C0BC9">
        <w:rPr>
          <w:i/>
          <w:iCs/>
          <w:sz w:val="24"/>
          <w:szCs w:val="24"/>
        </w:rPr>
        <w:t>.”</w:t>
      </w:r>
    </w:p>
    <w:p w14:paraId="4CF58E82" w14:textId="38E82B99" w:rsidR="00825D4F" w:rsidRPr="008D7EF7" w:rsidRDefault="00CE341D" w:rsidP="0019428C">
      <w:pPr>
        <w:jc w:val="both"/>
        <w:rPr>
          <w:rStyle w:val="Collegamentoipertestuale"/>
          <w:sz w:val="24"/>
          <w:szCs w:val="24"/>
        </w:rPr>
      </w:pPr>
      <w:r w:rsidRPr="00730983">
        <w:rPr>
          <w:sz w:val="24"/>
          <w:szCs w:val="24"/>
        </w:rPr>
        <w:t>Il</w:t>
      </w:r>
      <w:r w:rsidR="00C673DA" w:rsidRPr="00730983">
        <w:rPr>
          <w:sz w:val="24"/>
          <w:szCs w:val="24"/>
        </w:rPr>
        <w:t xml:space="preserve"> video</w:t>
      </w:r>
      <w:r w:rsidRPr="00730983">
        <w:rPr>
          <w:sz w:val="24"/>
          <w:szCs w:val="24"/>
        </w:rPr>
        <w:t xml:space="preserve"> isti</w:t>
      </w:r>
      <w:r w:rsidR="00C42BEB" w:rsidRPr="00730983">
        <w:rPr>
          <w:sz w:val="24"/>
          <w:szCs w:val="24"/>
        </w:rPr>
        <w:t>tuzionale</w:t>
      </w:r>
      <w:r w:rsidR="0074083D" w:rsidRPr="00730983">
        <w:rPr>
          <w:sz w:val="24"/>
          <w:szCs w:val="24"/>
        </w:rPr>
        <w:t xml:space="preserve">, </w:t>
      </w:r>
      <w:hyperlink r:id="rId8" w:history="1">
        <w:r w:rsidR="0074083D" w:rsidRPr="00730983">
          <w:rPr>
            <w:rStyle w:val="Collegamentoipertestuale"/>
            <w:sz w:val="24"/>
            <w:szCs w:val="24"/>
          </w:rPr>
          <w:t>visibile sul canale YouTube di Donnafugata</w:t>
        </w:r>
      </w:hyperlink>
      <w:r w:rsidR="0074083D" w:rsidRPr="00730983">
        <w:rPr>
          <w:sz w:val="24"/>
          <w:szCs w:val="24"/>
        </w:rPr>
        <w:t>,</w:t>
      </w:r>
      <w:r w:rsidR="0074083D">
        <w:rPr>
          <w:sz w:val="24"/>
          <w:szCs w:val="24"/>
        </w:rPr>
        <w:t xml:space="preserve"> </w:t>
      </w:r>
      <w:r w:rsidR="00C673DA" w:rsidRPr="008D7EF7">
        <w:rPr>
          <w:sz w:val="24"/>
          <w:szCs w:val="24"/>
        </w:rPr>
        <w:t>sarà veicolato attraverso</w:t>
      </w:r>
      <w:r w:rsidR="000244E2">
        <w:rPr>
          <w:sz w:val="24"/>
          <w:szCs w:val="24"/>
        </w:rPr>
        <w:t xml:space="preserve"> newsletter ai fan,</w:t>
      </w:r>
      <w:r w:rsidR="00C673DA" w:rsidRPr="008D7EF7">
        <w:rPr>
          <w:sz w:val="24"/>
          <w:szCs w:val="24"/>
        </w:rPr>
        <w:t xml:space="preserve"> </w:t>
      </w:r>
      <w:r w:rsidR="000244E2">
        <w:rPr>
          <w:sz w:val="24"/>
          <w:szCs w:val="24"/>
        </w:rPr>
        <w:t>su</w:t>
      </w:r>
      <w:r w:rsidR="00C673DA" w:rsidRPr="008D7EF7">
        <w:rPr>
          <w:sz w:val="24"/>
          <w:szCs w:val="24"/>
        </w:rPr>
        <w:t xml:space="preserve">i principali </w:t>
      </w:r>
      <w:r w:rsidR="008B7780" w:rsidRPr="008D7EF7">
        <w:rPr>
          <w:sz w:val="24"/>
          <w:szCs w:val="24"/>
        </w:rPr>
        <w:t>canali social dell’azienda</w:t>
      </w:r>
      <w:r w:rsidR="004C6D96" w:rsidRPr="008D7EF7">
        <w:rPr>
          <w:sz w:val="24"/>
          <w:szCs w:val="24"/>
        </w:rPr>
        <w:t>,</w:t>
      </w:r>
      <w:r w:rsidR="008B7780" w:rsidRPr="008D7EF7">
        <w:rPr>
          <w:sz w:val="24"/>
          <w:szCs w:val="24"/>
        </w:rPr>
        <w:t xml:space="preserve"> </w:t>
      </w:r>
      <w:r w:rsidR="000244E2">
        <w:rPr>
          <w:sz w:val="24"/>
          <w:szCs w:val="24"/>
        </w:rPr>
        <w:t xml:space="preserve">e darà il benvenuto </w:t>
      </w:r>
      <w:r w:rsidR="00C673DA" w:rsidRPr="008D7EF7">
        <w:rPr>
          <w:sz w:val="24"/>
          <w:szCs w:val="24"/>
        </w:rPr>
        <w:t xml:space="preserve">nell’homepage </w:t>
      </w:r>
      <w:r w:rsidR="00825D4F" w:rsidRPr="008D7EF7">
        <w:rPr>
          <w:sz w:val="24"/>
          <w:szCs w:val="24"/>
        </w:rPr>
        <w:t xml:space="preserve">del sito </w:t>
      </w:r>
      <w:r w:rsidR="006F5B42">
        <w:rPr>
          <w:sz w:val="24"/>
          <w:szCs w:val="24"/>
        </w:rPr>
        <w:t xml:space="preserve">web </w:t>
      </w:r>
      <w:r w:rsidR="00825D4F" w:rsidRPr="008D7EF7">
        <w:rPr>
          <w:sz w:val="24"/>
          <w:szCs w:val="24"/>
        </w:rPr>
        <w:t xml:space="preserve">di </w:t>
      </w:r>
      <w:r w:rsidR="00C673DA" w:rsidRPr="008D7EF7">
        <w:rPr>
          <w:sz w:val="24"/>
          <w:szCs w:val="24"/>
        </w:rPr>
        <w:t>Donnafugata</w:t>
      </w:r>
      <w:r w:rsidR="00825D4F" w:rsidRPr="008D7EF7">
        <w:rPr>
          <w:sz w:val="24"/>
          <w:szCs w:val="24"/>
        </w:rPr>
        <w:t xml:space="preserve">: </w:t>
      </w:r>
      <w:hyperlink r:id="rId9" w:history="1">
        <w:r w:rsidR="00825D4F" w:rsidRPr="008D7EF7">
          <w:rPr>
            <w:rStyle w:val="Collegamentoipertestuale"/>
            <w:sz w:val="24"/>
            <w:szCs w:val="24"/>
          </w:rPr>
          <w:t>www.donnafugata.it</w:t>
        </w:r>
      </w:hyperlink>
    </w:p>
    <w:p w14:paraId="0368F3E9" w14:textId="5295EBAC" w:rsidR="007572AF" w:rsidRDefault="007572AF" w:rsidP="0019428C">
      <w:pPr>
        <w:jc w:val="both"/>
        <w:rPr>
          <w:rStyle w:val="Collegamentoipertestuale"/>
          <w:sz w:val="28"/>
          <w:szCs w:val="28"/>
        </w:rPr>
      </w:pPr>
    </w:p>
    <w:p w14:paraId="5C7F12A7" w14:textId="44BC6986" w:rsidR="009B77FF" w:rsidRDefault="009B77FF" w:rsidP="0019428C">
      <w:pPr>
        <w:jc w:val="both"/>
        <w:rPr>
          <w:rStyle w:val="Collegamentoipertestuale"/>
          <w:sz w:val="28"/>
          <w:szCs w:val="28"/>
        </w:rPr>
      </w:pPr>
      <w:r w:rsidRPr="008D7EF7">
        <w:rPr>
          <w:sz w:val="24"/>
          <w:szCs w:val="24"/>
        </w:rPr>
        <w:t>Marsala</w:t>
      </w:r>
      <w:r w:rsidR="004D3B62">
        <w:rPr>
          <w:sz w:val="24"/>
          <w:szCs w:val="24"/>
        </w:rPr>
        <w:t xml:space="preserve">, </w:t>
      </w:r>
      <w:r w:rsidR="00EE2477">
        <w:rPr>
          <w:sz w:val="24"/>
          <w:szCs w:val="24"/>
        </w:rPr>
        <w:t>aprile</w:t>
      </w:r>
      <w:r w:rsidR="004D3B62">
        <w:rPr>
          <w:sz w:val="24"/>
          <w:szCs w:val="24"/>
        </w:rPr>
        <w:t xml:space="preserve"> 2021</w:t>
      </w:r>
    </w:p>
    <w:p w14:paraId="08ADAC99" w14:textId="77777777" w:rsidR="00D0096A" w:rsidRDefault="007572AF" w:rsidP="007572AF">
      <w:pPr>
        <w:shd w:val="clear" w:color="auto" w:fill="FFFFFF"/>
        <w:spacing w:after="0" w:line="240" w:lineRule="auto"/>
        <w:jc w:val="center"/>
        <w:rPr>
          <w:rFonts w:cs="Calibri"/>
          <w:color w:val="1D2228"/>
          <w:sz w:val="18"/>
          <w:szCs w:val="18"/>
        </w:rPr>
      </w:pPr>
      <w:r>
        <w:rPr>
          <w:rFonts w:cs="Calibri"/>
          <w:color w:val="1D2228"/>
          <w:sz w:val="18"/>
          <w:szCs w:val="18"/>
        </w:rPr>
        <w:t xml:space="preserve">Ufficio Stampa Donnafugata: </w:t>
      </w:r>
    </w:p>
    <w:p w14:paraId="6C61ED96" w14:textId="3F1E4E46" w:rsidR="007572AF" w:rsidRDefault="007572AF" w:rsidP="007572A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D2228"/>
          <w:sz w:val="18"/>
          <w:szCs w:val="18"/>
        </w:rPr>
      </w:pPr>
      <w:r>
        <w:rPr>
          <w:rFonts w:cs="Calibri"/>
          <w:color w:val="1D2228"/>
          <w:sz w:val="18"/>
          <w:szCs w:val="18"/>
        </w:rPr>
        <w:t xml:space="preserve">Nando Calaciura </w:t>
      </w:r>
      <w:hyperlink r:id="rId10" w:tgtFrame="_blank" w:history="1">
        <w:r>
          <w:rPr>
            <w:rFonts w:cs="Calibri"/>
            <w:color w:val="800080"/>
            <w:sz w:val="18"/>
            <w:szCs w:val="18"/>
            <w:u w:val="single"/>
          </w:rPr>
          <w:t>calaciura@granviasc.it</w:t>
        </w:r>
      </w:hyperlink>
      <w:r>
        <w:rPr>
          <w:rFonts w:cs="Calibri"/>
          <w:color w:val="1D2228"/>
          <w:sz w:val="18"/>
          <w:szCs w:val="18"/>
        </w:rPr>
        <w:t> </w:t>
      </w:r>
      <w:proofErr w:type="spellStart"/>
      <w:r>
        <w:rPr>
          <w:rFonts w:cs="Calibri"/>
          <w:color w:val="1D2228"/>
          <w:sz w:val="18"/>
          <w:szCs w:val="18"/>
        </w:rPr>
        <w:t>cell</w:t>
      </w:r>
      <w:proofErr w:type="spellEnd"/>
      <w:r>
        <w:rPr>
          <w:rFonts w:cs="Calibri"/>
          <w:color w:val="1D2228"/>
          <w:sz w:val="18"/>
          <w:szCs w:val="18"/>
        </w:rPr>
        <w:t>. 338 3229837</w:t>
      </w:r>
    </w:p>
    <w:p w14:paraId="6CBB6180" w14:textId="77777777" w:rsidR="00D0096A" w:rsidRDefault="007572AF" w:rsidP="005D21B8">
      <w:pPr>
        <w:shd w:val="clear" w:color="auto" w:fill="FFFFFF"/>
        <w:spacing w:before="40" w:after="0" w:line="240" w:lineRule="auto"/>
        <w:jc w:val="center"/>
        <w:rPr>
          <w:rFonts w:cs="Calibri"/>
          <w:color w:val="1D2228"/>
          <w:sz w:val="18"/>
          <w:szCs w:val="18"/>
        </w:rPr>
      </w:pPr>
      <w:r>
        <w:rPr>
          <w:rFonts w:cs="Calibri"/>
          <w:color w:val="1D2228"/>
          <w:sz w:val="18"/>
          <w:szCs w:val="18"/>
        </w:rPr>
        <w:t xml:space="preserve">Pubbliche Relazioni Donnafugata: </w:t>
      </w:r>
    </w:p>
    <w:p w14:paraId="03E47953" w14:textId="247FC18A" w:rsidR="0019428C" w:rsidRPr="00955ABF" w:rsidRDefault="007572AF" w:rsidP="005D21B8">
      <w:pPr>
        <w:shd w:val="clear" w:color="auto" w:fill="FFFFFF"/>
        <w:spacing w:before="40" w:after="0" w:line="240" w:lineRule="auto"/>
        <w:jc w:val="center"/>
        <w:rPr>
          <w:rFonts w:cs="Calibri"/>
          <w:color w:val="1D2228"/>
          <w:sz w:val="18"/>
          <w:szCs w:val="18"/>
        </w:rPr>
      </w:pPr>
      <w:r w:rsidRPr="00955ABF">
        <w:rPr>
          <w:rFonts w:cs="Calibri"/>
          <w:color w:val="1D2228"/>
          <w:sz w:val="18"/>
          <w:szCs w:val="18"/>
        </w:rPr>
        <w:t>Baldo M. Palermo </w:t>
      </w:r>
      <w:hyperlink r:id="rId11" w:tgtFrame="_blank" w:history="1">
        <w:r w:rsidRPr="00955ABF">
          <w:rPr>
            <w:rFonts w:cs="Calibri"/>
            <w:color w:val="800080"/>
            <w:sz w:val="18"/>
            <w:szCs w:val="18"/>
            <w:u w:val="single"/>
          </w:rPr>
          <w:t>baldo.palermo@donnafugata.it</w:t>
        </w:r>
      </w:hyperlink>
      <w:r w:rsidR="00D0096A" w:rsidRPr="00CF0497">
        <w:rPr>
          <w:rFonts w:cs="Calibri"/>
          <w:color w:val="800080"/>
          <w:sz w:val="18"/>
          <w:szCs w:val="18"/>
        </w:rPr>
        <w:t xml:space="preserve"> </w:t>
      </w:r>
      <w:r w:rsidRPr="00955ABF">
        <w:rPr>
          <w:rFonts w:cs="Calibri"/>
          <w:color w:val="1D2228"/>
          <w:sz w:val="18"/>
          <w:szCs w:val="18"/>
        </w:rPr>
        <w:t>tel. 0923 724226</w:t>
      </w:r>
    </w:p>
    <w:p w14:paraId="7D304F4E" w14:textId="1B897141" w:rsidR="00D0096A" w:rsidRPr="00D0096A" w:rsidRDefault="00D0096A" w:rsidP="005D21B8">
      <w:pPr>
        <w:shd w:val="clear" w:color="auto" w:fill="FFFFFF"/>
        <w:spacing w:before="40" w:after="0" w:line="240" w:lineRule="auto"/>
        <w:jc w:val="center"/>
        <w:rPr>
          <w:sz w:val="28"/>
          <w:szCs w:val="28"/>
        </w:rPr>
      </w:pPr>
      <w:r w:rsidRPr="00D0096A">
        <w:rPr>
          <w:rFonts w:cs="Calibri"/>
          <w:color w:val="1D2228"/>
          <w:sz w:val="18"/>
          <w:szCs w:val="18"/>
        </w:rPr>
        <w:t xml:space="preserve">Anna Ruini </w:t>
      </w:r>
      <w:hyperlink r:id="rId12" w:history="1">
        <w:r w:rsidRPr="00974AE9">
          <w:rPr>
            <w:rStyle w:val="Collegamentoipertestuale"/>
            <w:rFonts w:cs="Calibri"/>
            <w:sz w:val="18"/>
            <w:szCs w:val="18"/>
          </w:rPr>
          <w:t>anna.ruini@donnafugata.it</w:t>
        </w:r>
      </w:hyperlink>
      <w:r>
        <w:rPr>
          <w:rFonts w:cs="Calibri"/>
          <w:color w:val="1D2228"/>
          <w:sz w:val="18"/>
          <w:szCs w:val="18"/>
        </w:rPr>
        <w:t xml:space="preserve"> tel. 0923 724 227</w:t>
      </w:r>
    </w:p>
    <w:sectPr w:rsidR="00D0096A" w:rsidRPr="00D0096A" w:rsidSect="006F5B4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8C"/>
    <w:rsid w:val="000244E2"/>
    <w:rsid w:val="00040386"/>
    <w:rsid w:val="000A0CAB"/>
    <w:rsid w:val="000A499E"/>
    <w:rsid w:val="000C0BC9"/>
    <w:rsid w:val="0010562D"/>
    <w:rsid w:val="00123771"/>
    <w:rsid w:val="001404F4"/>
    <w:rsid w:val="001436AE"/>
    <w:rsid w:val="0019428C"/>
    <w:rsid w:val="0019657D"/>
    <w:rsid w:val="002074E1"/>
    <w:rsid w:val="00207F5C"/>
    <w:rsid w:val="00217BAB"/>
    <w:rsid w:val="00231732"/>
    <w:rsid w:val="002576A2"/>
    <w:rsid w:val="00274554"/>
    <w:rsid w:val="002A5ED5"/>
    <w:rsid w:val="002C7BC8"/>
    <w:rsid w:val="002E7DAE"/>
    <w:rsid w:val="00307A45"/>
    <w:rsid w:val="00317D47"/>
    <w:rsid w:val="003A3F5C"/>
    <w:rsid w:val="00400D13"/>
    <w:rsid w:val="004C4275"/>
    <w:rsid w:val="004C6D96"/>
    <w:rsid w:val="004D3B62"/>
    <w:rsid w:val="00502143"/>
    <w:rsid w:val="0054410C"/>
    <w:rsid w:val="00581331"/>
    <w:rsid w:val="005A1566"/>
    <w:rsid w:val="005D21B8"/>
    <w:rsid w:val="00634703"/>
    <w:rsid w:val="00654193"/>
    <w:rsid w:val="006715D8"/>
    <w:rsid w:val="006A6CFC"/>
    <w:rsid w:val="006C3A81"/>
    <w:rsid w:val="006F5B42"/>
    <w:rsid w:val="00730983"/>
    <w:rsid w:val="0074083D"/>
    <w:rsid w:val="007518D1"/>
    <w:rsid w:val="00752DB0"/>
    <w:rsid w:val="00752DC9"/>
    <w:rsid w:val="007572AF"/>
    <w:rsid w:val="007A00E3"/>
    <w:rsid w:val="007C576A"/>
    <w:rsid w:val="007D14DC"/>
    <w:rsid w:val="007D4831"/>
    <w:rsid w:val="00825D4F"/>
    <w:rsid w:val="008833A8"/>
    <w:rsid w:val="008B7780"/>
    <w:rsid w:val="008D7EF7"/>
    <w:rsid w:val="008F7752"/>
    <w:rsid w:val="00955ABF"/>
    <w:rsid w:val="00960B05"/>
    <w:rsid w:val="009766F8"/>
    <w:rsid w:val="009B77FF"/>
    <w:rsid w:val="00A0500C"/>
    <w:rsid w:val="00AC0F83"/>
    <w:rsid w:val="00B10304"/>
    <w:rsid w:val="00B374B7"/>
    <w:rsid w:val="00BC0616"/>
    <w:rsid w:val="00BF1801"/>
    <w:rsid w:val="00C361D9"/>
    <w:rsid w:val="00C42BEB"/>
    <w:rsid w:val="00C673DA"/>
    <w:rsid w:val="00C85F09"/>
    <w:rsid w:val="00CC34AF"/>
    <w:rsid w:val="00CD1002"/>
    <w:rsid w:val="00CE341D"/>
    <w:rsid w:val="00CF0497"/>
    <w:rsid w:val="00D0096A"/>
    <w:rsid w:val="00D24136"/>
    <w:rsid w:val="00D775EC"/>
    <w:rsid w:val="00E13CEC"/>
    <w:rsid w:val="00E241AD"/>
    <w:rsid w:val="00E85644"/>
    <w:rsid w:val="00EB0538"/>
    <w:rsid w:val="00EE2477"/>
    <w:rsid w:val="00EE5E2B"/>
    <w:rsid w:val="00EF2C44"/>
    <w:rsid w:val="00F45A1D"/>
    <w:rsid w:val="00F8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6F14"/>
  <w15:docId w15:val="{E1711AC1-B27C-4374-A894-2E516FE1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F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25D4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25D4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193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083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13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LNrKgNea3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irginiataroni.it/" TargetMode="External"/><Relationship Id="rId12" Type="http://schemas.openxmlformats.org/officeDocument/2006/relationships/hyperlink" Target="mailto:anna.ruini@donnafugat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about:blank" TargetMode="External"/><Relationship Id="rId5" Type="http://schemas.openxmlformats.org/officeDocument/2006/relationships/hyperlink" Target="https://youtu.be/QLNrKgNea3I" TargetMode="External"/><Relationship Id="rId10" Type="http://schemas.openxmlformats.org/officeDocument/2006/relationships/hyperlink" Target="about:blan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donnafugat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Sunseri</dc:creator>
  <cp:lastModifiedBy>Mkt</cp:lastModifiedBy>
  <cp:revision>3</cp:revision>
  <cp:lastPrinted>2021-03-24T16:56:00Z</cp:lastPrinted>
  <dcterms:created xsi:type="dcterms:W3CDTF">2021-04-07T08:27:00Z</dcterms:created>
  <dcterms:modified xsi:type="dcterms:W3CDTF">2021-04-07T13:15:00Z</dcterms:modified>
</cp:coreProperties>
</file>